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A26A" w14:textId="77777777" w:rsidR="00A87AE1" w:rsidRDefault="00A87AE1" w:rsidP="007169D3">
      <w:pPr>
        <w:pStyle w:val="Heading1"/>
        <w:spacing w:before="0" w:after="0"/>
        <w:jc w:val="center"/>
        <w:rPr>
          <w:b/>
          <w:sz w:val="32"/>
          <w:szCs w:val="32"/>
          <w:lang w:eastAsia="en-GB"/>
        </w:rPr>
      </w:pPr>
    </w:p>
    <w:p w14:paraId="6B6C9CA3" w14:textId="77777777" w:rsidR="004B026C" w:rsidRDefault="004B026C" w:rsidP="007169D3">
      <w:pPr>
        <w:pStyle w:val="Heading1"/>
        <w:spacing w:before="0" w:after="0"/>
        <w:jc w:val="center"/>
        <w:rPr>
          <w:b/>
          <w:sz w:val="28"/>
          <w:szCs w:val="28"/>
          <w:lang w:eastAsia="en-GB"/>
        </w:rPr>
      </w:pPr>
    </w:p>
    <w:p w14:paraId="40C21B24" w14:textId="77777777" w:rsidR="007169D3" w:rsidRPr="00A87AE1" w:rsidRDefault="007169D3" w:rsidP="007169D3">
      <w:pPr>
        <w:pStyle w:val="Heading1"/>
        <w:spacing w:before="0" w:after="0"/>
        <w:jc w:val="center"/>
        <w:rPr>
          <w:b/>
          <w:sz w:val="28"/>
          <w:szCs w:val="28"/>
          <w:lang w:eastAsia="en-GB"/>
        </w:rPr>
      </w:pPr>
      <w:r w:rsidRPr="00A87AE1">
        <w:rPr>
          <w:b/>
          <w:sz w:val="28"/>
          <w:szCs w:val="28"/>
          <w:lang w:eastAsia="en-GB"/>
        </w:rPr>
        <w:t>Additional Annual Leave</w:t>
      </w:r>
      <w:r w:rsidR="0050062B" w:rsidRPr="00A87AE1">
        <w:rPr>
          <w:b/>
          <w:sz w:val="28"/>
          <w:szCs w:val="28"/>
          <w:lang w:eastAsia="en-GB"/>
        </w:rPr>
        <w:t xml:space="preserve"> Purchase</w:t>
      </w:r>
      <w:r w:rsidR="00887748" w:rsidRPr="00A87AE1">
        <w:rPr>
          <w:b/>
          <w:sz w:val="28"/>
          <w:szCs w:val="28"/>
          <w:lang w:eastAsia="en-GB"/>
        </w:rPr>
        <w:t xml:space="preserve"> Scheme</w:t>
      </w:r>
    </w:p>
    <w:p w14:paraId="71980CB7" w14:textId="77777777" w:rsidR="007169D3" w:rsidRPr="00EC1574" w:rsidRDefault="007169D3" w:rsidP="007169D3">
      <w:pPr>
        <w:pStyle w:val="Default"/>
        <w:jc w:val="center"/>
        <w:rPr>
          <w:color w:val="auto"/>
          <w:sz w:val="28"/>
          <w:szCs w:val="28"/>
          <w:lang w:eastAsia="en-GB"/>
        </w:rPr>
      </w:pPr>
    </w:p>
    <w:p w14:paraId="712CC41C" w14:textId="4E29B137" w:rsidR="007169D3" w:rsidRPr="00EC1574" w:rsidRDefault="004A1B6F" w:rsidP="007169D3">
      <w:pPr>
        <w:pStyle w:val="Default"/>
        <w:jc w:val="center"/>
        <w:rPr>
          <w:color w:val="auto"/>
          <w:sz w:val="28"/>
          <w:szCs w:val="28"/>
          <w:lang w:eastAsia="en-GB"/>
        </w:rPr>
      </w:pPr>
      <w:r>
        <w:rPr>
          <w:color w:val="auto"/>
          <w:sz w:val="28"/>
          <w:szCs w:val="28"/>
          <w:lang w:eastAsia="en-GB"/>
        </w:rPr>
        <w:t xml:space="preserve">Updated </w:t>
      </w:r>
      <w:r w:rsidR="007117D7">
        <w:rPr>
          <w:color w:val="auto"/>
          <w:sz w:val="28"/>
          <w:szCs w:val="28"/>
          <w:lang w:eastAsia="en-GB"/>
        </w:rPr>
        <w:t>February</w:t>
      </w:r>
      <w:r w:rsidR="00573E60">
        <w:rPr>
          <w:color w:val="auto"/>
          <w:sz w:val="28"/>
          <w:szCs w:val="28"/>
          <w:lang w:eastAsia="en-GB"/>
        </w:rPr>
        <w:t xml:space="preserve"> 202</w:t>
      </w:r>
      <w:r w:rsidR="007117D7">
        <w:rPr>
          <w:color w:val="auto"/>
          <w:sz w:val="28"/>
          <w:szCs w:val="28"/>
          <w:lang w:eastAsia="en-GB"/>
        </w:rPr>
        <w:t>3</w:t>
      </w:r>
    </w:p>
    <w:p w14:paraId="5D6C5B49" w14:textId="77777777" w:rsidR="007169D3" w:rsidRDefault="007169D3" w:rsidP="007169D3">
      <w:pPr>
        <w:pStyle w:val="Heading2"/>
        <w:spacing w:before="0" w:after="0"/>
        <w:jc w:val="both"/>
        <w:rPr>
          <w:b/>
          <w:color w:val="000000"/>
          <w:sz w:val="28"/>
          <w:szCs w:val="28"/>
        </w:rPr>
      </w:pPr>
    </w:p>
    <w:p w14:paraId="20F6D5C4" w14:textId="77777777" w:rsidR="004B026C" w:rsidRDefault="004B026C" w:rsidP="007169D3">
      <w:pPr>
        <w:pStyle w:val="Heading2"/>
        <w:spacing w:before="0" w:after="0"/>
        <w:jc w:val="both"/>
        <w:rPr>
          <w:b/>
          <w:color w:val="000000"/>
          <w:sz w:val="28"/>
          <w:szCs w:val="28"/>
        </w:rPr>
      </w:pPr>
    </w:p>
    <w:p w14:paraId="3873764D" w14:textId="77777777" w:rsidR="007169D3" w:rsidRPr="00536145" w:rsidRDefault="004B026C" w:rsidP="007169D3">
      <w:pPr>
        <w:pStyle w:val="Heading2"/>
        <w:spacing w:before="0" w:after="0"/>
        <w:jc w:val="both"/>
        <w:rPr>
          <w:b/>
          <w:color w:val="000000"/>
          <w:sz w:val="28"/>
          <w:szCs w:val="28"/>
        </w:rPr>
      </w:pPr>
      <w:r>
        <w:rPr>
          <w:b/>
          <w:color w:val="000000"/>
          <w:sz w:val="28"/>
          <w:szCs w:val="28"/>
        </w:rPr>
        <w:t xml:space="preserve">                        </w:t>
      </w:r>
      <w:r w:rsidR="007169D3">
        <w:rPr>
          <w:b/>
          <w:color w:val="000000"/>
          <w:sz w:val="28"/>
          <w:szCs w:val="28"/>
        </w:rPr>
        <w:t>Additional Annual Leave</w:t>
      </w:r>
      <w:r w:rsidR="007E5C29">
        <w:rPr>
          <w:b/>
          <w:color w:val="000000"/>
          <w:sz w:val="28"/>
          <w:szCs w:val="28"/>
        </w:rPr>
        <w:t xml:space="preserve"> Purchase</w:t>
      </w:r>
      <w:r w:rsidR="007169D3" w:rsidRPr="00536145">
        <w:rPr>
          <w:b/>
          <w:color w:val="000000"/>
          <w:sz w:val="28"/>
          <w:szCs w:val="28"/>
        </w:rPr>
        <w:t xml:space="preserve"> rules </w:t>
      </w:r>
    </w:p>
    <w:p w14:paraId="408E475B" w14:textId="77777777" w:rsidR="007169D3" w:rsidRDefault="007169D3" w:rsidP="007169D3">
      <w:pPr>
        <w:pStyle w:val="Heading2"/>
        <w:spacing w:before="0" w:after="0"/>
        <w:jc w:val="both"/>
        <w:rPr>
          <w:color w:val="000000"/>
        </w:rPr>
      </w:pPr>
    </w:p>
    <w:p w14:paraId="2D5450AA" w14:textId="77777777" w:rsidR="007169D3" w:rsidRPr="00AC313F" w:rsidRDefault="007169D3" w:rsidP="007E2D18">
      <w:pPr>
        <w:pStyle w:val="Heading2"/>
        <w:spacing w:before="0" w:after="0"/>
      </w:pPr>
      <w:r>
        <w:rPr>
          <w:color w:val="000000"/>
        </w:rPr>
        <w:t>Annual Leave</w:t>
      </w:r>
      <w:r w:rsidRPr="00536145">
        <w:rPr>
          <w:color w:val="000000"/>
        </w:rPr>
        <w:t xml:space="preserve"> bought through the </w:t>
      </w:r>
      <w:r w:rsidR="00C42BA4">
        <w:rPr>
          <w:color w:val="000000"/>
        </w:rPr>
        <w:t>Additional Annual Leave Purchase</w:t>
      </w:r>
      <w:r w:rsidRPr="00536145">
        <w:rPr>
          <w:color w:val="000000"/>
        </w:rPr>
        <w:t xml:space="preserve"> Scheme will be added to your regular </w:t>
      </w:r>
      <w:r w:rsidR="009C5569">
        <w:rPr>
          <w:color w:val="000000"/>
        </w:rPr>
        <w:t>leave</w:t>
      </w:r>
      <w:r w:rsidRPr="00536145">
        <w:rPr>
          <w:color w:val="000000"/>
        </w:rPr>
        <w:t xml:space="preserve"> entitlement</w:t>
      </w:r>
      <w:r>
        <w:rPr>
          <w:color w:val="000000"/>
        </w:rPr>
        <w:t>.</w:t>
      </w:r>
      <w:r w:rsidRPr="00536145">
        <w:rPr>
          <w:color w:val="000000"/>
        </w:rPr>
        <w:t xml:space="preserve">  You will need to follow your normal departmental procedures when arranging to take your </w:t>
      </w:r>
      <w:r w:rsidR="00710893">
        <w:rPr>
          <w:color w:val="000000"/>
        </w:rPr>
        <w:t>annual leave</w:t>
      </w:r>
      <w:r w:rsidRPr="00536145">
        <w:rPr>
          <w:color w:val="000000"/>
        </w:rPr>
        <w:t xml:space="preserve">, e.g. agreeing </w:t>
      </w:r>
      <w:r w:rsidR="00710893">
        <w:rPr>
          <w:color w:val="000000"/>
        </w:rPr>
        <w:t>leave</w:t>
      </w:r>
      <w:r w:rsidRPr="00536145">
        <w:rPr>
          <w:color w:val="000000"/>
        </w:rPr>
        <w:t xml:space="preserve"> in advance with your </w:t>
      </w:r>
      <w:r w:rsidR="002257AC">
        <w:rPr>
          <w:color w:val="000000"/>
        </w:rPr>
        <w:t>Line Ma</w:t>
      </w:r>
      <w:r w:rsidRPr="00536145">
        <w:rPr>
          <w:color w:val="000000"/>
        </w:rPr>
        <w:t xml:space="preserve">nager, recording </w:t>
      </w:r>
      <w:r w:rsidR="003856C1">
        <w:rPr>
          <w:color w:val="000000"/>
        </w:rPr>
        <w:t xml:space="preserve">additional </w:t>
      </w:r>
      <w:r w:rsidR="002D3284">
        <w:rPr>
          <w:color w:val="000000"/>
        </w:rPr>
        <w:t>annual leave</w:t>
      </w:r>
      <w:r w:rsidRPr="00536145">
        <w:rPr>
          <w:color w:val="000000"/>
        </w:rPr>
        <w:t xml:space="preserve"> taken </w:t>
      </w:r>
      <w:r w:rsidR="003856C1">
        <w:rPr>
          <w:color w:val="000000"/>
        </w:rPr>
        <w:t xml:space="preserve">alongside normal annual leave </w:t>
      </w:r>
      <w:r w:rsidRPr="00536145">
        <w:rPr>
          <w:color w:val="000000"/>
        </w:rPr>
        <w:t xml:space="preserve">etc. </w:t>
      </w:r>
    </w:p>
    <w:p w14:paraId="16A76519" w14:textId="77777777" w:rsidR="007169D3" w:rsidRPr="00536145" w:rsidRDefault="007169D3" w:rsidP="007E2D18">
      <w:pPr>
        <w:pStyle w:val="Default"/>
      </w:pPr>
    </w:p>
    <w:p w14:paraId="2EDE33AB" w14:textId="77777777" w:rsidR="007169D3" w:rsidRPr="00536145" w:rsidRDefault="007169D3" w:rsidP="007E2D18">
      <w:pPr>
        <w:pStyle w:val="Default"/>
      </w:pPr>
      <w:r w:rsidRPr="00536145">
        <w:rPr>
          <w:color w:val="auto"/>
        </w:rPr>
        <w:t xml:space="preserve">Line managers will need to keep in control of the </w:t>
      </w:r>
      <w:r w:rsidR="00C42BA4">
        <w:rPr>
          <w:color w:val="auto"/>
        </w:rPr>
        <w:t>additional annual leave</w:t>
      </w:r>
      <w:r w:rsidRPr="00536145">
        <w:rPr>
          <w:color w:val="auto"/>
        </w:rPr>
        <w:t xml:space="preserve"> purchase requests and keep their own records </w:t>
      </w:r>
      <w:r>
        <w:rPr>
          <w:color w:val="auto"/>
        </w:rPr>
        <w:t>of approvals/declines</w:t>
      </w:r>
      <w:r w:rsidRPr="00536145">
        <w:rPr>
          <w:color w:val="auto"/>
        </w:rPr>
        <w:t>.</w:t>
      </w:r>
    </w:p>
    <w:p w14:paraId="1D70FAD2" w14:textId="77777777" w:rsidR="007169D3" w:rsidRDefault="007169D3" w:rsidP="007169D3">
      <w:pPr>
        <w:pStyle w:val="Default"/>
        <w:jc w:val="both"/>
        <w:rPr>
          <w:sz w:val="28"/>
          <w:szCs w:val="28"/>
        </w:rPr>
      </w:pPr>
      <w:r w:rsidRPr="00536145">
        <w:t xml:space="preserve"> </w:t>
      </w:r>
    </w:p>
    <w:p w14:paraId="1252F9A6" w14:textId="77777777" w:rsidR="007169D3" w:rsidRPr="00536145" w:rsidRDefault="007169D3" w:rsidP="007169D3">
      <w:pPr>
        <w:pStyle w:val="BodyText"/>
        <w:spacing w:after="0"/>
        <w:jc w:val="both"/>
        <w:rPr>
          <w:b/>
          <w:sz w:val="28"/>
          <w:szCs w:val="28"/>
        </w:rPr>
      </w:pPr>
      <w:r w:rsidRPr="00536145">
        <w:rPr>
          <w:b/>
          <w:sz w:val="28"/>
          <w:szCs w:val="28"/>
        </w:rPr>
        <w:t xml:space="preserve">Plan ahead </w:t>
      </w:r>
    </w:p>
    <w:p w14:paraId="144000FE" w14:textId="77777777" w:rsidR="007169D3" w:rsidRDefault="007169D3" w:rsidP="007169D3">
      <w:pPr>
        <w:pStyle w:val="BodyText"/>
        <w:spacing w:after="0"/>
        <w:jc w:val="both"/>
      </w:pPr>
    </w:p>
    <w:p w14:paraId="7672BFC6" w14:textId="77777777" w:rsidR="00C33588" w:rsidRDefault="007169D3" w:rsidP="007169D3">
      <w:pPr>
        <w:pStyle w:val="Default"/>
      </w:pPr>
      <w:r w:rsidRPr="00536145">
        <w:t>You will need to plan ahead when considering your choices. Once you have made your decision</w:t>
      </w:r>
      <w:r w:rsidR="00071441">
        <w:t xml:space="preserve"> to go ahead with the </w:t>
      </w:r>
      <w:r w:rsidR="007D0C10">
        <w:t>purchas</w:t>
      </w:r>
      <w:r w:rsidR="00071441">
        <w:t>e of</w:t>
      </w:r>
      <w:r w:rsidRPr="00536145">
        <w:t xml:space="preserve"> </w:t>
      </w:r>
      <w:r w:rsidR="00C33588">
        <w:t xml:space="preserve">additional </w:t>
      </w:r>
      <w:r w:rsidRPr="00536145">
        <w:t xml:space="preserve">annual </w:t>
      </w:r>
      <w:r w:rsidR="00C33588">
        <w:t>leave</w:t>
      </w:r>
      <w:r w:rsidR="00071441">
        <w:t xml:space="preserve"> and</w:t>
      </w:r>
      <w:r w:rsidR="00C33588">
        <w:t xml:space="preserve"> </w:t>
      </w:r>
      <w:r w:rsidR="00071441">
        <w:t>e</w:t>
      </w:r>
      <w:r w:rsidRPr="00536145">
        <w:t>nrolment, you cannot change your mind later</w:t>
      </w:r>
      <w:r w:rsidRPr="00A8687D">
        <w:rPr>
          <w:b/>
        </w:rPr>
        <w:t>*</w:t>
      </w:r>
      <w:r w:rsidRPr="00536145">
        <w:t xml:space="preserve">. It is up to you </w:t>
      </w:r>
      <w:r w:rsidR="00C33588">
        <w:t xml:space="preserve">and your </w:t>
      </w:r>
      <w:r w:rsidR="00A8687D">
        <w:t>Line M</w:t>
      </w:r>
      <w:r w:rsidR="00C33588">
        <w:t xml:space="preserve">anager </w:t>
      </w:r>
      <w:r w:rsidRPr="00536145">
        <w:t xml:space="preserve">to manage your </w:t>
      </w:r>
      <w:r w:rsidR="00C33588">
        <w:t>annual leave</w:t>
      </w:r>
      <w:r w:rsidRPr="00536145">
        <w:t xml:space="preserve"> to ensure you take your full entitlement during the year. </w:t>
      </w:r>
    </w:p>
    <w:p w14:paraId="2B341547" w14:textId="489A3E9B" w:rsidR="007169D3" w:rsidRPr="003F5B52" w:rsidRDefault="007169D3" w:rsidP="007169D3">
      <w:pPr>
        <w:pStyle w:val="Default"/>
      </w:pPr>
      <w:r>
        <w:t>*However</w:t>
      </w:r>
      <w:r w:rsidR="00C33588">
        <w:t>,</w:t>
      </w:r>
      <w:r>
        <w:t xml:space="preserve"> there are some </w:t>
      </w:r>
      <w:r w:rsidR="007117D7">
        <w:t>lifestyle</w:t>
      </w:r>
      <w:r>
        <w:t xml:space="preserve"> events were you may be allowed to leave the scheme. Please refer to the Trust’s </w:t>
      </w:r>
      <w:r w:rsidR="006B7E7A">
        <w:t xml:space="preserve">Additional Annual Leave Purchase </w:t>
      </w:r>
      <w:r w:rsidR="003D292D">
        <w:t xml:space="preserve">Guidelines </w:t>
      </w:r>
      <w:r>
        <w:t>document for more information.</w:t>
      </w:r>
    </w:p>
    <w:p w14:paraId="0821127F" w14:textId="77777777" w:rsidR="007169D3" w:rsidRDefault="007169D3" w:rsidP="007169D3">
      <w:pPr>
        <w:pStyle w:val="BodyText"/>
        <w:spacing w:after="0"/>
        <w:jc w:val="both"/>
      </w:pPr>
    </w:p>
    <w:p w14:paraId="77CF5379" w14:textId="77777777" w:rsidR="007169D3" w:rsidRPr="007277AE" w:rsidRDefault="007169D3" w:rsidP="00A8687D">
      <w:pPr>
        <w:pStyle w:val="bodytextbullettedshort"/>
        <w:spacing w:after="0"/>
        <w:rPr>
          <w:b/>
        </w:rPr>
      </w:pPr>
      <w:r w:rsidRPr="007277AE">
        <w:rPr>
          <w:b/>
        </w:rPr>
        <w:t>If you have bought</w:t>
      </w:r>
      <w:r w:rsidR="007277AE" w:rsidRPr="007277AE">
        <w:rPr>
          <w:b/>
        </w:rPr>
        <w:t xml:space="preserve"> additional annual leave</w:t>
      </w:r>
      <w:r w:rsidRPr="007277AE">
        <w:rPr>
          <w:b/>
        </w:rPr>
        <w:t>, and cannot use them before the end of the year, you cannot sell them back and receive salary in lieu of the benefit</w:t>
      </w:r>
      <w:r w:rsidR="006D1250">
        <w:rPr>
          <w:b/>
        </w:rPr>
        <w:t xml:space="preserve"> or carry them forward to the following leave year</w:t>
      </w:r>
      <w:r w:rsidRPr="007277AE">
        <w:rPr>
          <w:b/>
        </w:rPr>
        <w:t>.</w:t>
      </w:r>
    </w:p>
    <w:p w14:paraId="67C231C8" w14:textId="77777777" w:rsidR="007169D3" w:rsidRDefault="007169D3" w:rsidP="007169D3">
      <w:pPr>
        <w:pStyle w:val="BodyText"/>
        <w:spacing w:after="0"/>
        <w:jc w:val="both"/>
      </w:pPr>
      <w:r w:rsidRPr="00536145">
        <w:t xml:space="preserve"> </w:t>
      </w:r>
    </w:p>
    <w:p w14:paraId="1FFCA3FE" w14:textId="77777777" w:rsidR="007169D3" w:rsidRPr="00536145" w:rsidRDefault="00D9783E" w:rsidP="007169D3">
      <w:pPr>
        <w:spacing w:after="0" w:line="240" w:lineRule="auto"/>
        <w:rPr>
          <w:rFonts w:ascii="Arial" w:hAnsi="Arial" w:cs="Arial"/>
          <w:b/>
          <w:color w:val="000000"/>
          <w:sz w:val="28"/>
          <w:szCs w:val="28"/>
        </w:rPr>
      </w:pPr>
      <w:r>
        <w:rPr>
          <w:rFonts w:ascii="Arial" w:hAnsi="Arial" w:cs="Arial"/>
          <w:b/>
          <w:color w:val="000000"/>
          <w:sz w:val="28"/>
          <w:szCs w:val="28"/>
        </w:rPr>
        <w:t>Purchase</w:t>
      </w:r>
      <w:r w:rsidR="007169D3" w:rsidRPr="00536145">
        <w:rPr>
          <w:rFonts w:ascii="Arial" w:hAnsi="Arial" w:cs="Arial"/>
          <w:b/>
          <w:color w:val="000000"/>
          <w:sz w:val="28"/>
          <w:szCs w:val="28"/>
        </w:rPr>
        <w:t xml:space="preserve"> Limits</w:t>
      </w:r>
    </w:p>
    <w:p w14:paraId="3A2C150D" w14:textId="77777777" w:rsidR="007169D3" w:rsidRDefault="007169D3" w:rsidP="007169D3">
      <w:pPr>
        <w:pStyle w:val="BodyText"/>
        <w:spacing w:after="0"/>
        <w:jc w:val="both"/>
        <w:rPr>
          <w:color w:val="000000"/>
        </w:rPr>
      </w:pPr>
    </w:p>
    <w:p w14:paraId="48305C07" w14:textId="77777777" w:rsidR="007169D3" w:rsidRPr="00536145" w:rsidRDefault="001364B1" w:rsidP="007169D3">
      <w:pPr>
        <w:pStyle w:val="BodyText"/>
        <w:spacing w:after="0"/>
        <w:jc w:val="both"/>
      </w:pPr>
      <w:r>
        <w:rPr>
          <w:color w:val="000000"/>
        </w:rPr>
        <w:t xml:space="preserve">Maximum allowance for </w:t>
      </w:r>
      <w:r w:rsidR="00AA000F">
        <w:rPr>
          <w:color w:val="000000"/>
        </w:rPr>
        <w:t>purchase</w:t>
      </w:r>
      <w:r w:rsidR="007169D3" w:rsidRPr="00536145">
        <w:rPr>
          <w:color w:val="000000"/>
        </w:rPr>
        <w:t xml:space="preserve"> </w:t>
      </w:r>
      <w:r>
        <w:rPr>
          <w:color w:val="000000"/>
        </w:rPr>
        <w:t xml:space="preserve">of additional annual leave is </w:t>
      </w:r>
      <w:r w:rsidR="007169D3" w:rsidRPr="00536145">
        <w:rPr>
          <w:color w:val="000000"/>
        </w:rPr>
        <w:t xml:space="preserve">up to </w:t>
      </w:r>
      <w:r w:rsidR="007169D3">
        <w:rPr>
          <w:color w:val="000000"/>
        </w:rPr>
        <w:t>75 hours</w:t>
      </w:r>
      <w:r>
        <w:rPr>
          <w:color w:val="000000"/>
        </w:rPr>
        <w:t xml:space="preserve"> additional annual leave</w:t>
      </w:r>
      <w:r w:rsidR="007169D3">
        <w:rPr>
          <w:color w:val="000000"/>
        </w:rPr>
        <w:t xml:space="preserve"> </w:t>
      </w:r>
      <w:r w:rsidR="007169D3" w:rsidRPr="00536145">
        <w:rPr>
          <w:color w:val="000000"/>
        </w:rPr>
        <w:t xml:space="preserve">for </w:t>
      </w:r>
      <w:r w:rsidR="007169D3">
        <w:rPr>
          <w:color w:val="000000"/>
        </w:rPr>
        <w:t xml:space="preserve">full time staff. </w:t>
      </w:r>
      <w:r w:rsidR="007169D3" w:rsidRPr="001364B1">
        <w:rPr>
          <w:rFonts w:cs="Tahoma"/>
        </w:rPr>
        <w:t xml:space="preserve">For part-time staff, the actual number of </w:t>
      </w:r>
      <w:r w:rsidRPr="001364B1">
        <w:rPr>
          <w:rFonts w:cs="Tahoma"/>
        </w:rPr>
        <w:t>hours</w:t>
      </w:r>
      <w:r w:rsidR="007169D3" w:rsidRPr="001364B1">
        <w:rPr>
          <w:rFonts w:cs="Tahoma"/>
        </w:rPr>
        <w:t xml:space="preserve"> would be calculated on a pro rata basis</w:t>
      </w:r>
      <w:r w:rsidRPr="001364B1">
        <w:rPr>
          <w:rFonts w:cs="Tahoma"/>
        </w:rPr>
        <w:t xml:space="preserve"> </w:t>
      </w:r>
      <w:r w:rsidR="006261B2">
        <w:rPr>
          <w:rFonts w:cs="Tahoma"/>
        </w:rPr>
        <w:t>as appropriate</w:t>
      </w:r>
      <w:r w:rsidR="008615F7">
        <w:rPr>
          <w:rFonts w:cs="Tahoma"/>
        </w:rPr>
        <w:t xml:space="preserve"> </w:t>
      </w:r>
      <w:r w:rsidRPr="001364B1">
        <w:rPr>
          <w:rFonts w:cs="Tahoma"/>
        </w:rPr>
        <w:t>–</w:t>
      </w:r>
      <w:r w:rsidR="007169D3" w:rsidRPr="001364B1">
        <w:rPr>
          <w:rFonts w:cs="Tahoma"/>
        </w:rPr>
        <w:t xml:space="preserve"> e</w:t>
      </w:r>
      <w:r w:rsidRPr="001364B1">
        <w:rPr>
          <w:rFonts w:cs="Tahoma"/>
        </w:rPr>
        <w:t>.</w:t>
      </w:r>
      <w:r w:rsidR="007169D3" w:rsidRPr="001364B1">
        <w:rPr>
          <w:rFonts w:cs="Tahoma"/>
        </w:rPr>
        <w:t>g</w:t>
      </w:r>
      <w:r w:rsidRPr="001364B1">
        <w:rPr>
          <w:rFonts w:cs="Tahoma"/>
        </w:rPr>
        <w:t>.;</w:t>
      </w:r>
      <w:r w:rsidR="007169D3" w:rsidRPr="001364B1">
        <w:rPr>
          <w:rFonts w:cs="Tahoma"/>
        </w:rPr>
        <w:t xml:space="preserve"> if your weekly contracted week is 32 hours your maximum additional leave would be 64 hours.</w:t>
      </w:r>
    </w:p>
    <w:p w14:paraId="02475D40" w14:textId="77777777" w:rsidR="007169D3" w:rsidRDefault="007169D3" w:rsidP="007169D3">
      <w:pPr>
        <w:spacing w:after="0" w:line="240" w:lineRule="auto"/>
        <w:jc w:val="both"/>
        <w:rPr>
          <w:rFonts w:ascii="Arial" w:eastAsia="Times New Roman" w:hAnsi="Arial" w:cs="Arial"/>
          <w:b/>
          <w:sz w:val="24"/>
          <w:szCs w:val="24"/>
          <w:lang w:eastAsia="en-GB"/>
        </w:rPr>
      </w:pPr>
    </w:p>
    <w:p w14:paraId="06D11886" w14:textId="77777777" w:rsidR="007169D3" w:rsidRPr="00536145" w:rsidRDefault="007169D3" w:rsidP="007169D3">
      <w:pPr>
        <w:pStyle w:val="BodyText"/>
        <w:spacing w:after="0"/>
        <w:rPr>
          <w:b/>
          <w:sz w:val="28"/>
          <w:szCs w:val="28"/>
        </w:rPr>
      </w:pPr>
      <w:r w:rsidRPr="00536145">
        <w:rPr>
          <w:b/>
          <w:sz w:val="28"/>
          <w:szCs w:val="28"/>
        </w:rPr>
        <w:t xml:space="preserve">Tax and National Insurance </w:t>
      </w:r>
    </w:p>
    <w:p w14:paraId="1EA68FF8" w14:textId="77777777" w:rsidR="007169D3" w:rsidRDefault="007169D3" w:rsidP="007169D3">
      <w:pPr>
        <w:pStyle w:val="BodyText"/>
        <w:spacing w:after="0"/>
        <w:jc w:val="both"/>
      </w:pPr>
    </w:p>
    <w:p w14:paraId="76EDEBE8" w14:textId="77777777" w:rsidR="00AB7017" w:rsidRDefault="007169D3" w:rsidP="007169D3">
      <w:pPr>
        <w:pStyle w:val="BodyText"/>
        <w:spacing w:after="0"/>
        <w:jc w:val="both"/>
      </w:pPr>
      <w:r>
        <w:t xml:space="preserve">If you </w:t>
      </w:r>
      <w:r w:rsidR="00332F68">
        <w:t>purchase</w:t>
      </w:r>
      <w:r>
        <w:t xml:space="preserve"> </w:t>
      </w:r>
      <w:r w:rsidR="005756A5">
        <w:t>additional</w:t>
      </w:r>
      <w:r w:rsidRPr="00536145">
        <w:t xml:space="preserve"> </w:t>
      </w:r>
      <w:r w:rsidR="008F18B3">
        <w:t>annual leave</w:t>
      </w:r>
      <w:r w:rsidRPr="00536145">
        <w:t>, your gross salary will be reduced, as shown in the examples</w:t>
      </w:r>
      <w:r>
        <w:t xml:space="preserve"> below</w:t>
      </w:r>
      <w:r w:rsidRPr="00536145">
        <w:t xml:space="preserve">. </w:t>
      </w:r>
      <w:r w:rsidR="008F18B3">
        <w:t>Annual Leave</w:t>
      </w:r>
      <w:r w:rsidRPr="00536145">
        <w:t xml:space="preserve"> is not a taxable benefit, so there is no income tax or national insurance (NI) payable on the value of the</w:t>
      </w:r>
      <w:r w:rsidR="00F434ED">
        <w:t xml:space="preserve"> hours</w:t>
      </w:r>
      <w:r w:rsidRPr="00536145">
        <w:t xml:space="preserve"> bought. </w:t>
      </w:r>
    </w:p>
    <w:p w14:paraId="20801789" w14:textId="77777777" w:rsidR="007169D3" w:rsidRPr="00536145" w:rsidRDefault="007169D3" w:rsidP="007169D3">
      <w:pPr>
        <w:pStyle w:val="BodyText"/>
        <w:spacing w:after="0"/>
        <w:jc w:val="both"/>
      </w:pPr>
      <w:r w:rsidRPr="00536145">
        <w:t>This means that the net cost to you is reduced by up to 3</w:t>
      </w:r>
      <w:r>
        <w:t>2</w:t>
      </w:r>
      <w:r w:rsidRPr="00536145">
        <w:t>% if you are a basic rate tax-payer and 4</w:t>
      </w:r>
      <w:r>
        <w:t>2</w:t>
      </w:r>
      <w:r w:rsidRPr="00536145">
        <w:t>% if you pay tax at the higher rate.</w:t>
      </w:r>
    </w:p>
    <w:p w14:paraId="6D13A262" w14:textId="77777777" w:rsidR="007169D3" w:rsidRDefault="007169D3" w:rsidP="007169D3">
      <w:pPr>
        <w:spacing w:after="0" w:line="240" w:lineRule="auto"/>
        <w:rPr>
          <w:rFonts w:ascii="Arial" w:eastAsia="Times New Roman" w:hAnsi="Arial" w:cs="Arial"/>
          <w:sz w:val="24"/>
          <w:szCs w:val="24"/>
          <w:lang w:eastAsia="en-GB"/>
        </w:rPr>
      </w:pPr>
    </w:p>
    <w:p w14:paraId="25496B9C" w14:textId="77777777" w:rsidR="00DD3A54" w:rsidRDefault="00DD3A54" w:rsidP="007169D3">
      <w:pPr>
        <w:spacing w:after="0" w:line="240" w:lineRule="auto"/>
        <w:rPr>
          <w:rFonts w:ascii="Arial" w:eastAsia="Times New Roman" w:hAnsi="Arial" w:cs="Arial"/>
          <w:b/>
          <w:sz w:val="24"/>
          <w:szCs w:val="24"/>
          <w:lang w:eastAsia="en-GB"/>
        </w:rPr>
      </w:pPr>
    </w:p>
    <w:p w14:paraId="0CB209A1" w14:textId="77777777" w:rsidR="00DD3A54" w:rsidRDefault="00DD3A54" w:rsidP="007169D3">
      <w:pPr>
        <w:spacing w:after="0" w:line="240" w:lineRule="auto"/>
        <w:rPr>
          <w:rFonts w:ascii="Arial" w:eastAsia="Times New Roman" w:hAnsi="Arial" w:cs="Arial"/>
          <w:b/>
          <w:sz w:val="24"/>
          <w:szCs w:val="24"/>
          <w:lang w:eastAsia="en-GB"/>
        </w:rPr>
      </w:pPr>
    </w:p>
    <w:p w14:paraId="252823AE" w14:textId="77777777" w:rsidR="007169D3" w:rsidRPr="00536145" w:rsidRDefault="007169D3" w:rsidP="007169D3">
      <w:pPr>
        <w:spacing w:after="0" w:line="240" w:lineRule="auto"/>
        <w:rPr>
          <w:rFonts w:ascii="Arial" w:eastAsia="Times New Roman" w:hAnsi="Arial" w:cs="Arial"/>
          <w:b/>
          <w:sz w:val="24"/>
          <w:szCs w:val="24"/>
          <w:lang w:eastAsia="en-GB"/>
        </w:rPr>
      </w:pPr>
      <w:r w:rsidRPr="00536145">
        <w:rPr>
          <w:rFonts w:ascii="Arial" w:eastAsia="Times New Roman" w:hAnsi="Arial" w:cs="Arial"/>
          <w:b/>
          <w:sz w:val="24"/>
          <w:szCs w:val="24"/>
          <w:lang w:eastAsia="en-GB"/>
        </w:rPr>
        <w:t xml:space="preserve">Q1: What is the </w:t>
      </w:r>
      <w:r w:rsidR="00FD4F67">
        <w:rPr>
          <w:rFonts w:ascii="Arial" w:eastAsia="Times New Roman" w:hAnsi="Arial" w:cs="Arial"/>
          <w:b/>
          <w:sz w:val="24"/>
          <w:szCs w:val="24"/>
          <w:lang w:eastAsia="en-GB"/>
        </w:rPr>
        <w:t>Additional Annual Leave Purchase Sc</w:t>
      </w:r>
      <w:r w:rsidR="00B345AE">
        <w:rPr>
          <w:rFonts w:ascii="Arial" w:eastAsia="Times New Roman" w:hAnsi="Arial" w:cs="Arial"/>
          <w:b/>
          <w:sz w:val="24"/>
          <w:szCs w:val="24"/>
          <w:lang w:eastAsia="en-GB"/>
        </w:rPr>
        <w:t>h</w:t>
      </w:r>
      <w:r w:rsidR="00FD4F67">
        <w:rPr>
          <w:rFonts w:ascii="Arial" w:eastAsia="Times New Roman" w:hAnsi="Arial" w:cs="Arial"/>
          <w:b/>
          <w:sz w:val="24"/>
          <w:szCs w:val="24"/>
          <w:lang w:eastAsia="en-GB"/>
        </w:rPr>
        <w:t>eme</w:t>
      </w:r>
      <w:r w:rsidRPr="00536145">
        <w:rPr>
          <w:rFonts w:ascii="Arial" w:eastAsia="Times New Roman" w:hAnsi="Arial" w:cs="Arial"/>
          <w:b/>
          <w:sz w:val="24"/>
          <w:szCs w:val="24"/>
          <w:lang w:eastAsia="en-GB"/>
        </w:rPr>
        <w:t>?</w:t>
      </w:r>
    </w:p>
    <w:p w14:paraId="0FED9AE9" w14:textId="77777777" w:rsidR="001D6247" w:rsidRDefault="001D6247" w:rsidP="00AB7017">
      <w:pPr>
        <w:spacing w:after="0" w:line="240" w:lineRule="auto"/>
        <w:rPr>
          <w:rFonts w:ascii="Arial" w:eastAsia="Times New Roman" w:hAnsi="Arial" w:cs="Arial"/>
          <w:sz w:val="24"/>
          <w:szCs w:val="24"/>
          <w:lang w:eastAsia="en-GB"/>
        </w:rPr>
      </w:pPr>
    </w:p>
    <w:p w14:paraId="295CA82D" w14:textId="77777777" w:rsidR="007169D3" w:rsidRDefault="007169D3" w:rsidP="00AB701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211D32">
        <w:rPr>
          <w:rFonts w:ascii="Arial" w:eastAsia="Times New Roman" w:hAnsi="Arial" w:cs="Arial"/>
          <w:sz w:val="24"/>
          <w:szCs w:val="24"/>
          <w:lang w:eastAsia="en-GB"/>
        </w:rPr>
        <w:t>Additional Annual Leave</w:t>
      </w:r>
      <w:r w:rsidRPr="00536145">
        <w:rPr>
          <w:rFonts w:ascii="Arial" w:eastAsia="Times New Roman" w:hAnsi="Arial" w:cs="Arial"/>
          <w:sz w:val="24"/>
          <w:szCs w:val="24"/>
          <w:lang w:eastAsia="en-GB"/>
        </w:rPr>
        <w:t xml:space="preserve"> </w:t>
      </w:r>
      <w:r w:rsidR="00211D32">
        <w:rPr>
          <w:rFonts w:ascii="Arial" w:eastAsia="Times New Roman" w:hAnsi="Arial" w:cs="Arial"/>
          <w:sz w:val="24"/>
          <w:szCs w:val="24"/>
          <w:lang w:eastAsia="en-GB"/>
        </w:rPr>
        <w:t>S</w:t>
      </w:r>
      <w:r w:rsidRPr="00536145">
        <w:rPr>
          <w:rFonts w:ascii="Arial" w:eastAsia="Times New Roman" w:hAnsi="Arial" w:cs="Arial"/>
          <w:sz w:val="24"/>
          <w:szCs w:val="24"/>
          <w:lang w:eastAsia="en-GB"/>
        </w:rPr>
        <w:t xml:space="preserve">cheme is an opportunity for all </w:t>
      </w:r>
      <w:r>
        <w:rPr>
          <w:rFonts w:ascii="Arial" w:eastAsia="Times New Roman" w:hAnsi="Arial" w:cs="Arial"/>
          <w:sz w:val="24"/>
          <w:szCs w:val="24"/>
          <w:lang w:eastAsia="en-GB"/>
        </w:rPr>
        <w:t xml:space="preserve">eligible </w:t>
      </w:r>
      <w:r w:rsidR="00DD3A54">
        <w:rPr>
          <w:rFonts w:ascii="Arial" w:eastAsia="Times New Roman" w:hAnsi="Arial" w:cs="Arial"/>
          <w:sz w:val="24"/>
          <w:szCs w:val="24"/>
          <w:lang w:eastAsia="en-GB"/>
        </w:rPr>
        <w:t xml:space="preserve">Liverpool University Hospitals NHS Foundation Trust </w:t>
      </w:r>
      <w:r w:rsidR="00605593">
        <w:rPr>
          <w:rFonts w:ascii="Arial" w:eastAsia="Times New Roman" w:hAnsi="Arial" w:cs="Arial"/>
          <w:sz w:val="24"/>
          <w:szCs w:val="24"/>
          <w:lang w:eastAsia="en-GB"/>
        </w:rPr>
        <w:t xml:space="preserve">staff </w:t>
      </w:r>
      <w:r w:rsidRPr="00536145">
        <w:rPr>
          <w:rFonts w:ascii="Arial" w:eastAsia="Times New Roman" w:hAnsi="Arial" w:cs="Arial"/>
          <w:sz w:val="24"/>
          <w:szCs w:val="24"/>
          <w:lang w:eastAsia="en-GB"/>
        </w:rPr>
        <w:t xml:space="preserve">to </w:t>
      </w:r>
      <w:r w:rsidR="00862279">
        <w:rPr>
          <w:rFonts w:ascii="Arial" w:eastAsia="Times New Roman" w:hAnsi="Arial" w:cs="Arial"/>
          <w:sz w:val="24"/>
          <w:szCs w:val="24"/>
          <w:lang w:eastAsia="en-GB"/>
        </w:rPr>
        <w:t>purchase</w:t>
      </w:r>
      <w:r w:rsidRPr="00536145">
        <w:rPr>
          <w:rFonts w:ascii="Arial" w:eastAsia="Times New Roman" w:hAnsi="Arial" w:cs="Arial"/>
          <w:sz w:val="24"/>
          <w:szCs w:val="24"/>
          <w:lang w:eastAsia="en-GB"/>
        </w:rPr>
        <w:t xml:space="preserve"> additional annual leave on top of your usual </w:t>
      </w:r>
      <w:r w:rsidR="00F01D04">
        <w:rPr>
          <w:rFonts w:ascii="Arial" w:eastAsia="Times New Roman" w:hAnsi="Arial" w:cs="Arial"/>
          <w:sz w:val="24"/>
          <w:szCs w:val="24"/>
          <w:lang w:eastAsia="en-GB"/>
        </w:rPr>
        <w:t>annual leave</w:t>
      </w:r>
      <w:r w:rsidRPr="00536145">
        <w:rPr>
          <w:rFonts w:ascii="Arial" w:eastAsia="Times New Roman" w:hAnsi="Arial" w:cs="Arial"/>
          <w:sz w:val="24"/>
          <w:szCs w:val="24"/>
          <w:lang w:eastAsia="en-GB"/>
        </w:rPr>
        <w:t xml:space="preserve"> entitlement</w:t>
      </w:r>
      <w:r>
        <w:rPr>
          <w:rFonts w:ascii="Arial" w:eastAsia="Times New Roman" w:hAnsi="Arial" w:cs="Arial"/>
          <w:sz w:val="24"/>
          <w:szCs w:val="24"/>
          <w:lang w:eastAsia="en-GB"/>
        </w:rPr>
        <w:t>,</w:t>
      </w:r>
      <w:r w:rsidRPr="00536145">
        <w:rPr>
          <w:rFonts w:ascii="Arial" w:eastAsia="Times New Roman" w:hAnsi="Arial" w:cs="Arial"/>
          <w:sz w:val="24"/>
          <w:szCs w:val="24"/>
          <w:lang w:eastAsia="en-GB"/>
        </w:rPr>
        <w:t xml:space="preserve"> subject to your Line Managers approval.</w:t>
      </w:r>
      <w:r w:rsidR="00DD3A54">
        <w:rPr>
          <w:rFonts w:ascii="Arial" w:eastAsia="Times New Roman" w:hAnsi="Arial" w:cs="Arial"/>
          <w:sz w:val="24"/>
          <w:szCs w:val="24"/>
          <w:lang w:eastAsia="en-GB"/>
        </w:rPr>
        <w:t xml:space="preserve"> **</w:t>
      </w:r>
      <w:r w:rsidR="00DD3A54" w:rsidRPr="00DD3A54">
        <w:rPr>
          <w:rFonts w:ascii="Arial" w:eastAsia="Times New Roman" w:hAnsi="Arial" w:cs="Arial"/>
          <w:b/>
          <w:sz w:val="24"/>
          <w:szCs w:val="24"/>
          <w:lang w:eastAsia="en-GB"/>
        </w:rPr>
        <w:t>(</w:t>
      </w:r>
      <w:r w:rsidR="00605593">
        <w:rPr>
          <w:rFonts w:ascii="Arial" w:eastAsia="Times New Roman" w:hAnsi="Arial" w:cs="Arial"/>
          <w:b/>
          <w:sz w:val="24"/>
          <w:szCs w:val="24"/>
          <w:lang w:eastAsia="en-GB"/>
        </w:rPr>
        <w:t>A</w:t>
      </w:r>
      <w:r w:rsidR="00DD3A54" w:rsidRPr="00DD3A54">
        <w:rPr>
          <w:rFonts w:ascii="Arial" w:eastAsia="Times New Roman" w:hAnsi="Arial" w:cs="Arial"/>
          <w:b/>
          <w:sz w:val="24"/>
          <w:szCs w:val="24"/>
          <w:lang w:eastAsia="en-GB"/>
        </w:rPr>
        <w:t>vailable to staff a</w:t>
      </w:r>
      <w:r w:rsidR="00605593">
        <w:rPr>
          <w:rFonts w:ascii="Arial" w:eastAsia="Times New Roman" w:hAnsi="Arial" w:cs="Arial"/>
          <w:b/>
          <w:sz w:val="24"/>
          <w:szCs w:val="24"/>
          <w:lang w:eastAsia="en-GB"/>
        </w:rPr>
        <w:t>cross the whole Liverpool University Hospitals NHS Foundation Trust</w:t>
      </w:r>
      <w:r w:rsidR="00DD3A54" w:rsidRPr="00DD3A54">
        <w:rPr>
          <w:rFonts w:ascii="Arial" w:eastAsia="Times New Roman" w:hAnsi="Arial" w:cs="Arial"/>
          <w:b/>
          <w:sz w:val="24"/>
          <w:szCs w:val="24"/>
          <w:lang w:eastAsia="en-GB"/>
        </w:rPr>
        <w:t>)</w:t>
      </w:r>
    </w:p>
    <w:p w14:paraId="62AC7D6B" w14:textId="77777777" w:rsidR="007169D3" w:rsidRPr="00536145" w:rsidRDefault="007169D3" w:rsidP="007169D3">
      <w:pPr>
        <w:spacing w:after="0" w:line="240" w:lineRule="auto"/>
        <w:jc w:val="both"/>
        <w:rPr>
          <w:rFonts w:ascii="Arial" w:eastAsia="Times New Roman" w:hAnsi="Arial" w:cs="Arial"/>
          <w:sz w:val="24"/>
          <w:szCs w:val="24"/>
          <w:lang w:eastAsia="en-GB"/>
        </w:rPr>
      </w:pPr>
    </w:p>
    <w:p w14:paraId="0E545F1F" w14:textId="77777777" w:rsidR="007169D3" w:rsidRPr="00536145" w:rsidRDefault="00092EF2" w:rsidP="007169D3">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Additional Annual Leave Purchase Scheme </w:t>
      </w:r>
      <w:r w:rsidR="007169D3">
        <w:rPr>
          <w:rFonts w:ascii="Arial" w:eastAsia="Times New Roman" w:hAnsi="Arial" w:cs="Arial"/>
          <w:b/>
          <w:sz w:val="24"/>
          <w:szCs w:val="24"/>
          <w:lang w:eastAsia="en-GB"/>
        </w:rPr>
        <w:t>gives you the flexibility to</w:t>
      </w:r>
      <w:r w:rsidR="00AB7017">
        <w:rPr>
          <w:rFonts w:ascii="Arial" w:eastAsia="Times New Roman" w:hAnsi="Arial" w:cs="Arial"/>
          <w:b/>
          <w:sz w:val="24"/>
          <w:szCs w:val="24"/>
          <w:lang w:eastAsia="en-GB"/>
        </w:rPr>
        <w:t>:</w:t>
      </w:r>
    </w:p>
    <w:p w14:paraId="55D1D54B" w14:textId="77777777" w:rsidR="007169D3" w:rsidRDefault="007169D3" w:rsidP="007169D3">
      <w:pPr>
        <w:spacing w:after="0" w:line="240" w:lineRule="auto"/>
        <w:ind w:left="1100"/>
        <w:jc w:val="both"/>
        <w:rPr>
          <w:rFonts w:ascii="Arial" w:eastAsia="Times New Roman" w:hAnsi="Arial" w:cs="Arial"/>
          <w:sz w:val="24"/>
          <w:szCs w:val="24"/>
          <w:lang w:eastAsia="en-GB"/>
        </w:rPr>
      </w:pPr>
    </w:p>
    <w:p w14:paraId="6DF07E74" w14:textId="77777777" w:rsidR="007169D3" w:rsidRPr="00605593" w:rsidRDefault="00605593" w:rsidP="00605593">
      <w:pPr>
        <w:pStyle w:val="ListParagraph"/>
        <w:numPr>
          <w:ilvl w:val="0"/>
          <w:numId w:val="2"/>
        </w:numPr>
        <w:spacing w:after="0" w:line="240" w:lineRule="auto"/>
        <w:jc w:val="both"/>
        <w:rPr>
          <w:rFonts w:ascii="Arial" w:eastAsia="Times New Roman" w:hAnsi="Arial" w:cs="Arial"/>
          <w:sz w:val="24"/>
          <w:szCs w:val="24"/>
          <w:lang w:eastAsia="en-GB"/>
        </w:rPr>
      </w:pPr>
      <w:r w:rsidRPr="00605593">
        <w:rPr>
          <w:rFonts w:ascii="Arial" w:eastAsia="Times New Roman" w:hAnsi="Arial" w:cs="Arial"/>
          <w:sz w:val="24"/>
          <w:szCs w:val="24"/>
          <w:lang w:eastAsia="en-GB"/>
        </w:rPr>
        <w:t>H</w:t>
      </w:r>
      <w:r w:rsidR="007169D3" w:rsidRPr="00605593">
        <w:rPr>
          <w:rFonts w:ascii="Arial" w:eastAsia="Times New Roman" w:hAnsi="Arial" w:cs="Arial"/>
          <w:sz w:val="24"/>
          <w:szCs w:val="24"/>
          <w:lang w:eastAsia="en-GB"/>
        </w:rPr>
        <w:t xml:space="preserve">ave a planned long holiday (such as visiting relatives overseas, </w:t>
      </w:r>
      <w:r w:rsidRPr="00605593">
        <w:rPr>
          <w:rFonts w:ascii="Arial" w:eastAsia="Times New Roman" w:hAnsi="Arial" w:cs="Arial"/>
          <w:sz w:val="24"/>
          <w:szCs w:val="24"/>
          <w:lang w:eastAsia="en-GB"/>
        </w:rPr>
        <w:t xml:space="preserve">                                   </w:t>
      </w:r>
      <w:r w:rsidR="007169D3" w:rsidRPr="00605593">
        <w:rPr>
          <w:rFonts w:ascii="Arial" w:eastAsia="Times New Roman" w:hAnsi="Arial" w:cs="Arial"/>
          <w:sz w:val="24"/>
          <w:szCs w:val="24"/>
          <w:lang w:eastAsia="en-GB"/>
        </w:rPr>
        <w:t>getting married)</w:t>
      </w:r>
    </w:p>
    <w:p w14:paraId="3E300AAC" w14:textId="77777777" w:rsidR="007169D3" w:rsidRPr="00605593" w:rsidRDefault="007169D3" w:rsidP="00605593">
      <w:pPr>
        <w:pStyle w:val="ListParagraph"/>
        <w:numPr>
          <w:ilvl w:val="0"/>
          <w:numId w:val="2"/>
        </w:numPr>
        <w:spacing w:after="0" w:line="240" w:lineRule="auto"/>
        <w:jc w:val="both"/>
        <w:rPr>
          <w:rFonts w:ascii="Arial" w:eastAsia="Times New Roman" w:hAnsi="Arial" w:cs="Arial"/>
          <w:sz w:val="24"/>
          <w:szCs w:val="24"/>
          <w:lang w:eastAsia="en-GB"/>
        </w:rPr>
      </w:pPr>
      <w:r w:rsidRPr="00605593">
        <w:rPr>
          <w:rFonts w:ascii="Arial" w:eastAsia="Times New Roman" w:hAnsi="Arial" w:cs="Arial"/>
          <w:sz w:val="24"/>
          <w:szCs w:val="24"/>
          <w:lang w:eastAsia="en-GB"/>
        </w:rPr>
        <w:t xml:space="preserve">Or </w:t>
      </w:r>
      <w:r w:rsidR="00FF7953" w:rsidRPr="00605593">
        <w:rPr>
          <w:rFonts w:ascii="Arial" w:eastAsia="Times New Roman" w:hAnsi="Arial" w:cs="Arial"/>
          <w:sz w:val="24"/>
          <w:szCs w:val="24"/>
          <w:lang w:eastAsia="en-GB"/>
        </w:rPr>
        <w:t>just being able to take some extra time for yourself</w:t>
      </w:r>
      <w:r w:rsidRPr="00605593">
        <w:rPr>
          <w:rFonts w:ascii="Arial" w:eastAsia="Times New Roman" w:hAnsi="Arial" w:cs="Arial"/>
          <w:sz w:val="24"/>
          <w:szCs w:val="24"/>
          <w:lang w:eastAsia="en-GB"/>
        </w:rPr>
        <w:t>!</w:t>
      </w:r>
    </w:p>
    <w:p w14:paraId="54163CED" w14:textId="77777777" w:rsidR="007169D3" w:rsidRPr="00536145" w:rsidRDefault="007169D3" w:rsidP="007169D3">
      <w:pPr>
        <w:spacing w:after="0" w:line="240" w:lineRule="auto"/>
        <w:rPr>
          <w:rFonts w:ascii="Arial" w:eastAsia="Times New Roman" w:hAnsi="Arial" w:cs="Arial"/>
          <w:sz w:val="24"/>
          <w:szCs w:val="24"/>
          <w:lang w:eastAsia="en-GB"/>
        </w:rPr>
      </w:pPr>
    </w:p>
    <w:p w14:paraId="742C4522" w14:textId="77777777" w:rsidR="007169D3" w:rsidRPr="00536145" w:rsidRDefault="007169D3" w:rsidP="007169D3">
      <w:pPr>
        <w:spacing w:after="0" w:line="240" w:lineRule="auto"/>
        <w:rPr>
          <w:rFonts w:ascii="Arial" w:eastAsia="Times New Roman" w:hAnsi="Arial" w:cs="Arial"/>
          <w:b/>
          <w:sz w:val="24"/>
          <w:szCs w:val="24"/>
          <w:lang w:eastAsia="en-GB"/>
        </w:rPr>
      </w:pPr>
      <w:r w:rsidRPr="00536145">
        <w:rPr>
          <w:rFonts w:ascii="Arial" w:eastAsia="Times New Roman" w:hAnsi="Arial" w:cs="Arial"/>
          <w:b/>
          <w:sz w:val="24"/>
          <w:szCs w:val="24"/>
          <w:lang w:eastAsia="en-GB"/>
        </w:rPr>
        <w:t>Q</w:t>
      </w:r>
      <w:r>
        <w:rPr>
          <w:rFonts w:ascii="Arial" w:eastAsia="Times New Roman" w:hAnsi="Arial" w:cs="Arial"/>
          <w:b/>
          <w:sz w:val="24"/>
          <w:szCs w:val="24"/>
          <w:lang w:eastAsia="en-GB"/>
        </w:rPr>
        <w:t xml:space="preserve">2: Who can </w:t>
      </w:r>
      <w:r w:rsidR="00CE0F91">
        <w:rPr>
          <w:rFonts w:ascii="Arial" w:eastAsia="Times New Roman" w:hAnsi="Arial" w:cs="Arial"/>
          <w:b/>
          <w:sz w:val="24"/>
          <w:szCs w:val="24"/>
          <w:lang w:eastAsia="en-GB"/>
        </w:rPr>
        <w:t>purchase</w:t>
      </w:r>
      <w:r>
        <w:rPr>
          <w:rFonts w:ascii="Arial" w:eastAsia="Times New Roman" w:hAnsi="Arial" w:cs="Arial"/>
          <w:b/>
          <w:sz w:val="24"/>
          <w:szCs w:val="24"/>
          <w:lang w:eastAsia="en-GB"/>
        </w:rPr>
        <w:t xml:space="preserve"> </w:t>
      </w:r>
      <w:r w:rsidR="00C11516">
        <w:rPr>
          <w:rFonts w:ascii="Arial" w:eastAsia="Times New Roman" w:hAnsi="Arial" w:cs="Arial"/>
          <w:b/>
          <w:sz w:val="24"/>
          <w:szCs w:val="24"/>
          <w:lang w:eastAsia="en-GB"/>
        </w:rPr>
        <w:t>Additional A</w:t>
      </w:r>
      <w:r w:rsidR="00F9363D">
        <w:rPr>
          <w:rFonts w:ascii="Arial" w:eastAsia="Times New Roman" w:hAnsi="Arial" w:cs="Arial"/>
          <w:b/>
          <w:sz w:val="24"/>
          <w:szCs w:val="24"/>
          <w:lang w:eastAsia="en-GB"/>
        </w:rPr>
        <w:t xml:space="preserve">nnual </w:t>
      </w:r>
      <w:r w:rsidR="00C11516">
        <w:rPr>
          <w:rFonts w:ascii="Arial" w:eastAsia="Times New Roman" w:hAnsi="Arial" w:cs="Arial"/>
          <w:b/>
          <w:sz w:val="24"/>
          <w:szCs w:val="24"/>
          <w:lang w:eastAsia="en-GB"/>
        </w:rPr>
        <w:t>L</w:t>
      </w:r>
      <w:r w:rsidR="00F9363D">
        <w:rPr>
          <w:rFonts w:ascii="Arial" w:eastAsia="Times New Roman" w:hAnsi="Arial" w:cs="Arial"/>
          <w:b/>
          <w:sz w:val="24"/>
          <w:szCs w:val="24"/>
          <w:lang w:eastAsia="en-GB"/>
        </w:rPr>
        <w:t>eave</w:t>
      </w:r>
      <w:r w:rsidRPr="00536145">
        <w:rPr>
          <w:rFonts w:ascii="Arial" w:eastAsia="Times New Roman" w:hAnsi="Arial" w:cs="Arial"/>
          <w:b/>
          <w:sz w:val="24"/>
          <w:szCs w:val="24"/>
          <w:lang w:eastAsia="en-GB"/>
        </w:rPr>
        <w:t>?</w:t>
      </w:r>
    </w:p>
    <w:p w14:paraId="61651EEA" w14:textId="77777777" w:rsidR="007169D3" w:rsidRDefault="007169D3" w:rsidP="007169D3">
      <w:pPr>
        <w:spacing w:after="0" w:line="240" w:lineRule="auto"/>
        <w:jc w:val="both"/>
        <w:rPr>
          <w:rFonts w:ascii="Arial" w:eastAsia="Times New Roman" w:hAnsi="Arial" w:cs="Arial"/>
          <w:sz w:val="24"/>
          <w:szCs w:val="24"/>
          <w:lang w:eastAsia="en-GB"/>
        </w:rPr>
      </w:pPr>
    </w:p>
    <w:p w14:paraId="7F5FD0B2" w14:textId="77777777" w:rsidR="007169D3" w:rsidRDefault="007169D3" w:rsidP="007169D3">
      <w:pPr>
        <w:spacing w:after="0" w:line="240" w:lineRule="auto"/>
        <w:jc w:val="both"/>
        <w:rPr>
          <w:rFonts w:ascii="Arial" w:eastAsia="Times New Roman" w:hAnsi="Arial" w:cs="Arial"/>
          <w:sz w:val="24"/>
          <w:szCs w:val="24"/>
          <w:lang w:eastAsia="en-GB"/>
        </w:rPr>
      </w:pPr>
      <w:r w:rsidRPr="00536145">
        <w:rPr>
          <w:rFonts w:ascii="Arial" w:eastAsia="Times New Roman" w:hAnsi="Arial" w:cs="Arial"/>
          <w:sz w:val="24"/>
          <w:szCs w:val="24"/>
          <w:lang w:eastAsia="en-GB"/>
        </w:rPr>
        <w:t xml:space="preserve">This scheme is open to all </w:t>
      </w:r>
      <w:r>
        <w:rPr>
          <w:rFonts w:ascii="Arial" w:eastAsia="Times New Roman" w:hAnsi="Arial" w:cs="Arial"/>
          <w:sz w:val="24"/>
          <w:szCs w:val="24"/>
          <w:lang w:eastAsia="en-GB"/>
        </w:rPr>
        <w:t>permanent</w:t>
      </w:r>
      <w:r w:rsidRPr="00536145">
        <w:rPr>
          <w:rFonts w:ascii="Arial" w:eastAsia="Times New Roman" w:hAnsi="Arial" w:cs="Arial"/>
          <w:sz w:val="24"/>
          <w:szCs w:val="24"/>
          <w:lang w:eastAsia="en-GB"/>
        </w:rPr>
        <w:t xml:space="preserve"> employees</w:t>
      </w:r>
      <w:r w:rsidR="00190003">
        <w:rPr>
          <w:rFonts w:ascii="Arial" w:eastAsia="Times New Roman" w:hAnsi="Arial" w:cs="Arial"/>
          <w:sz w:val="24"/>
          <w:szCs w:val="24"/>
          <w:lang w:eastAsia="en-GB"/>
        </w:rPr>
        <w:t xml:space="preserve"> as long as</w:t>
      </w:r>
      <w:r w:rsidRPr="00F9363D">
        <w:rPr>
          <w:rFonts w:ascii="Arial" w:eastAsia="Times New Roman" w:hAnsi="Arial" w:cs="Arial"/>
          <w:sz w:val="24"/>
          <w:szCs w:val="24"/>
          <w:lang w:eastAsia="en-GB"/>
        </w:rPr>
        <w:t xml:space="preserve"> </w:t>
      </w:r>
      <w:r w:rsidR="007B51D8" w:rsidRPr="00F9363D">
        <w:rPr>
          <w:rFonts w:ascii="Arial" w:eastAsia="Times New Roman" w:hAnsi="Arial" w:cs="Arial"/>
          <w:sz w:val="24"/>
          <w:szCs w:val="24"/>
          <w:lang w:eastAsia="en-GB"/>
        </w:rPr>
        <w:t>purchasi</w:t>
      </w:r>
      <w:r w:rsidRPr="00F9363D">
        <w:rPr>
          <w:rFonts w:ascii="Arial" w:eastAsia="Times New Roman" w:hAnsi="Arial" w:cs="Arial"/>
          <w:sz w:val="24"/>
          <w:szCs w:val="24"/>
          <w:lang w:eastAsia="en-GB"/>
        </w:rPr>
        <w:t xml:space="preserve">ng additional </w:t>
      </w:r>
      <w:r w:rsidR="003E473D">
        <w:rPr>
          <w:rFonts w:ascii="Arial" w:eastAsia="Times New Roman" w:hAnsi="Arial" w:cs="Arial"/>
          <w:sz w:val="24"/>
          <w:szCs w:val="24"/>
          <w:lang w:eastAsia="en-GB"/>
        </w:rPr>
        <w:t>annual leave</w:t>
      </w:r>
      <w:r w:rsidRPr="00F9363D">
        <w:rPr>
          <w:rFonts w:ascii="Arial" w:eastAsia="Times New Roman" w:hAnsi="Arial" w:cs="Arial"/>
          <w:sz w:val="24"/>
          <w:szCs w:val="24"/>
          <w:lang w:eastAsia="en-GB"/>
        </w:rPr>
        <w:t xml:space="preserve"> will not take you below</w:t>
      </w:r>
      <w:r w:rsidRPr="00536145">
        <w:rPr>
          <w:rFonts w:ascii="Arial" w:eastAsia="Times New Roman" w:hAnsi="Arial" w:cs="Arial"/>
          <w:sz w:val="24"/>
          <w:szCs w:val="24"/>
          <w:lang w:eastAsia="en-GB"/>
        </w:rPr>
        <w:t xml:space="preserve"> the National </w:t>
      </w:r>
      <w:r w:rsidR="00190003">
        <w:rPr>
          <w:rFonts w:ascii="Arial" w:eastAsia="Times New Roman" w:hAnsi="Arial" w:cs="Arial"/>
          <w:sz w:val="24"/>
          <w:szCs w:val="24"/>
          <w:lang w:eastAsia="en-GB"/>
        </w:rPr>
        <w:t>Living</w:t>
      </w:r>
      <w:r w:rsidRPr="00536145">
        <w:rPr>
          <w:rFonts w:ascii="Arial" w:eastAsia="Times New Roman" w:hAnsi="Arial" w:cs="Arial"/>
          <w:sz w:val="24"/>
          <w:szCs w:val="24"/>
          <w:lang w:eastAsia="en-GB"/>
        </w:rPr>
        <w:t xml:space="preserve"> Wage</w:t>
      </w:r>
      <w:r w:rsidR="00190003">
        <w:rPr>
          <w:rFonts w:ascii="Arial" w:eastAsia="Times New Roman" w:hAnsi="Arial" w:cs="Arial"/>
          <w:sz w:val="24"/>
          <w:szCs w:val="24"/>
          <w:lang w:eastAsia="en-GB"/>
        </w:rPr>
        <w:t>, or your total Salary Sacrifice items don’t take your pay below half of your annual salary</w:t>
      </w:r>
      <w:r w:rsidRPr="00536145">
        <w:rPr>
          <w:rFonts w:ascii="Arial" w:eastAsia="Times New Roman" w:hAnsi="Arial" w:cs="Arial"/>
          <w:sz w:val="24"/>
          <w:szCs w:val="24"/>
          <w:lang w:eastAsia="en-GB"/>
        </w:rPr>
        <w:t xml:space="preserve">. </w:t>
      </w:r>
      <w:r w:rsidR="003E473D">
        <w:rPr>
          <w:rFonts w:ascii="Arial" w:eastAsia="Times New Roman" w:hAnsi="Arial" w:cs="Arial"/>
          <w:sz w:val="24"/>
          <w:szCs w:val="24"/>
          <w:lang w:eastAsia="en-GB"/>
        </w:rPr>
        <w:t>Unfortunately, t</w:t>
      </w:r>
      <w:r>
        <w:rPr>
          <w:rFonts w:ascii="Arial" w:eastAsia="Times New Roman" w:hAnsi="Arial" w:cs="Arial"/>
          <w:sz w:val="24"/>
          <w:szCs w:val="24"/>
          <w:lang w:eastAsia="en-GB"/>
        </w:rPr>
        <w:t xml:space="preserve">his benefit is not open to </w:t>
      </w:r>
      <w:r w:rsidR="003E473D">
        <w:rPr>
          <w:rFonts w:ascii="Arial" w:eastAsia="Times New Roman" w:hAnsi="Arial" w:cs="Arial"/>
          <w:sz w:val="24"/>
          <w:szCs w:val="24"/>
          <w:lang w:eastAsia="en-GB"/>
        </w:rPr>
        <w:t>T</w:t>
      </w:r>
      <w:r>
        <w:rPr>
          <w:rFonts w:ascii="Arial" w:eastAsia="Times New Roman" w:hAnsi="Arial" w:cs="Arial"/>
          <w:sz w:val="24"/>
          <w:szCs w:val="24"/>
          <w:lang w:eastAsia="en-GB"/>
        </w:rPr>
        <w:t xml:space="preserve">emporary, Bank or </w:t>
      </w:r>
      <w:r w:rsidR="005E1585">
        <w:rPr>
          <w:rFonts w:ascii="Arial" w:eastAsia="Times New Roman" w:hAnsi="Arial" w:cs="Arial"/>
          <w:sz w:val="24"/>
          <w:szCs w:val="24"/>
          <w:lang w:eastAsia="en-GB"/>
        </w:rPr>
        <w:t>C</w:t>
      </w:r>
      <w:r>
        <w:rPr>
          <w:rFonts w:ascii="Arial" w:eastAsia="Times New Roman" w:hAnsi="Arial" w:cs="Arial"/>
          <w:sz w:val="24"/>
          <w:szCs w:val="24"/>
          <w:lang w:eastAsia="en-GB"/>
        </w:rPr>
        <w:t>ontract employees.</w:t>
      </w:r>
    </w:p>
    <w:p w14:paraId="19D626C4" w14:textId="77777777" w:rsidR="007169D3" w:rsidRPr="00536145" w:rsidRDefault="007169D3" w:rsidP="007169D3">
      <w:pPr>
        <w:spacing w:after="0" w:line="240" w:lineRule="auto"/>
        <w:jc w:val="both"/>
        <w:rPr>
          <w:rFonts w:ascii="Arial" w:eastAsia="Times New Roman" w:hAnsi="Arial" w:cs="Arial"/>
          <w:sz w:val="24"/>
          <w:szCs w:val="24"/>
          <w:lang w:eastAsia="en-GB"/>
        </w:rPr>
      </w:pPr>
    </w:p>
    <w:p w14:paraId="4799E879" w14:textId="77777777" w:rsidR="007169D3" w:rsidRPr="00536145" w:rsidRDefault="007169D3" w:rsidP="007169D3">
      <w:pPr>
        <w:spacing w:after="0" w:line="240" w:lineRule="auto"/>
        <w:rPr>
          <w:rFonts w:ascii="Arial" w:eastAsia="Times New Roman" w:hAnsi="Arial" w:cs="Arial"/>
          <w:b/>
          <w:sz w:val="24"/>
          <w:szCs w:val="24"/>
          <w:lang w:eastAsia="en-GB"/>
        </w:rPr>
      </w:pPr>
      <w:r w:rsidRPr="00536145">
        <w:rPr>
          <w:rFonts w:ascii="Arial" w:eastAsia="Times New Roman" w:hAnsi="Arial" w:cs="Arial"/>
          <w:b/>
          <w:sz w:val="24"/>
          <w:szCs w:val="24"/>
          <w:lang w:eastAsia="en-GB"/>
        </w:rPr>
        <w:t>Q</w:t>
      </w:r>
      <w:r>
        <w:rPr>
          <w:rFonts w:ascii="Arial" w:eastAsia="Times New Roman" w:hAnsi="Arial" w:cs="Arial"/>
          <w:b/>
          <w:sz w:val="24"/>
          <w:szCs w:val="24"/>
          <w:lang w:eastAsia="en-GB"/>
        </w:rPr>
        <w:t>3</w:t>
      </w:r>
      <w:r w:rsidRPr="00536145">
        <w:rPr>
          <w:rFonts w:ascii="Arial" w:eastAsia="Times New Roman" w:hAnsi="Arial" w:cs="Arial"/>
          <w:b/>
          <w:sz w:val="24"/>
          <w:szCs w:val="24"/>
          <w:lang w:eastAsia="en-GB"/>
        </w:rPr>
        <w:t xml:space="preserve">: How much </w:t>
      </w:r>
      <w:r w:rsidR="005D5972">
        <w:rPr>
          <w:rFonts w:ascii="Arial" w:eastAsia="Times New Roman" w:hAnsi="Arial" w:cs="Arial"/>
          <w:b/>
          <w:sz w:val="24"/>
          <w:szCs w:val="24"/>
          <w:lang w:eastAsia="en-GB"/>
        </w:rPr>
        <w:t>A</w:t>
      </w:r>
      <w:r w:rsidRPr="00536145">
        <w:rPr>
          <w:rFonts w:ascii="Arial" w:eastAsia="Times New Roman" w:hAnsi="Arial" w:cs="Arial"/>
          <w:b/>
          <w:sz w:val="24"/>
          <w:szCs w:val="24"/>
          <w:lang w:eastAsia="en-GB"/>
        </w:rPr>
        <w:t xml:space="preserve">dditional </w:t>
      </w:r>
      <w:r w:rsidR="005D5972">
        <w:rPr>
          <w:rFonts w:ascii="Arial" w:eastAsia="Times New Roman" w:hAnsi="Arial" w:cs="Arial"/>
          <w:b/>
          <w:sz w:val="24"/>
          <w:szCs w:val="24"/>
          <w:lang w:eastAsia="en-GB"/>
        </w:rPr>
        <w:t>A</w:t>
      </w:r>
      <w:r w:rsidR="007C5C0E">
        <w:rPr>
          <w:rFonts w:ascii="Arial" w:eastAsia="Times New Roman" w:hAnsi="Arial" w:cs="Arial"/>
          <w:b/>
          <w:sz w:val="24"/>
          <w:szCs w:val="24"/>
          <w:lang w:eastAsia="en-GB"/>
        </w:rPr>
        <w:t xml:space="preserve">nnual </w:t>
      </w:r>
      <w:r w:rsidR="005D5972">
        <w:rPr>
          <w:rFonts w:ascii="Arial" w:eastAsia="Times New Roman" w:hAnsi="Arial" w:cs="Arial"/>
          <w:b/>
          <w:sz w:val="24"/>
          <w:szCs w:val="24"/>
          <w:lang w:eastAsia="en-GB"/>
        </w:rPr>
        <w:t>L</w:t>
      </w:r>
      <w:r w:rsidRPr="00536145">
        <w:rPr>
          <w:rFonts w:ascii="Arial" w:eastAsia="Times New Roman" w:hAnsi="Arial" w:cs="Arial"/>
          <w:b/>
          <w:sz w:val="24"/>
          <w:szCs w:val="24"/>
          <w:lang w:eastAsia="en-GB"/>
        </w:rPr>
        <w:t>eave can I Purchase?</w:t>
      </w:r>
    </w:p>
    <w:p w14:paraId="7678376E" w14:textId="77777777" w:rsidR="007169D3" w:rsidRDefault="007169D3" w:rsidP="007169D3">
      <w:pPr>
        <w:spacing w:after="0" w:line="240" w:lineRule="auto"/>
        <w:jc w:val="both"/>
        <w:rPr>
          <w:rFonts w:ascii="Arial" w:eastAsia="Times New Roman" w:hAnsi="Arial" w:cs="Arial"/>
          <w:sz w:val="24"/>
          <w:szCs w:val="24"/>
          <w:lang w:eastAsia="en-GB"/>
        </w:rPr>
      </w:pPr>
    </w:p>
    <w:p w14:paraId="7CF3701E" w14:textId="77777777" w:rsidR="007169D3" w:rsidRDefault="007169D3" w:rsidP="007169D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There is the option to </w:t>
      </w:r>
      <w:r w:rsidR="00C17389">
        <w:rPr>
          <w:rFonts w:ascii="Arial" w:eastAsia="Times New Roman" w:hAnsi="Arial" w:cs="Arial"/>
          <w:sz w:val="24"/>
          <w:szCs w:val="24"/>
          <w:lang w:eastAsia="en-GB"/>
        </w:rPr>
        <w:t>purchase</w:t>
      </w:r>
      <w:r w:rsidRPr="00536145">
        <w:rPr>
          <w:rFonts w:ascii="Arial" w:eastAsia="Times New Roman" w:hAnsi="Arial" w:cs="Arial"/>
          <w:sz w:val="24"/>
          <w:szCs w:val="24"/>
          <w:lang w:eastAsia="en-GB"/>
        </w:rPr>
        <w:t xml:space="preserve"> up to </w:t>
      </w:r>
      <w:r w:rsidR="00D27068">
        <w:rPr>
          <w:rFonts w:ascii="Arial" w:eastAsia="Times New Roman" w:hAnsi="Arial" w:cs="Arial"/>
          <w:sz w:val="24"/>
          <w:szCs w:val="24"/>
          <w:lang w:eastAsia="en-GB"/>
        </w:rPr>
        <w:t>75 hours annual leave</w:t>
      </w:r>
      <w:r w:rsidRPr="00536145">
        <w:rPr>
          <w:rFonts w:ascii="Arial" w:eastAsia="Times New Roman" w:hAnsi="Arial" w:cs="Arial"/>
          <w:sz w:val="24"/>
          <w:szCs w:val="24"/>
          <w:lang w:eastAsia="en-GB"/>
        </w:rPr>
        <w:t xml:space="preserve"> (amount purchased cannot exceed </w:t>
      </w:r>
      <w:r w:rsidR="00D27068">
        <w:rPr>
          <w:rFonts w:ascii="Arial" w:eastAsia="Times New Roman" w:hAnsi="Arial" w:cs="Arial"/>
          <w:sz w:val="24"/>
          <w:szCs w:val="24"/>
          <w:lang w:eastAsia="en-GB"/>
        </w:rPr>
        <w:t>75 hours</w:t>
      </w:r>
      <w:r w:rsidRPr="00536145">
        <w:rPr>
          <w:rFonts w:ascii="Arial" w:eastAsia="Times New Roman" w:hAnsi="Arial" w:cs="Arial"/>
          <w:sz w:val="24"/>
          <w:szCs w:val="24"/>
          <w:lang w:eastAsia="en-GB"/>
        </w:rPr>
        <w:t xml:space="preserve"> per annu</w:t>
      </w:r>
      <w:r w:rsidR="00F3517E">
        <w:rPr>
          <w:rFonts w:ascii="Arial" w:eastAsia="Times New Roman" w:hAnsi="Arial" w:cs="Arial"/>
          <w:sz w:val="24"/>
          <w:szCs w:val="24"/>
          <w:lang w:eastAsia="en-GB"/>
        </w:rPr>
        <w:t>al leave year</w:t>
      </w:r>
      <w:r>
        <w:rPr>
          <w:rFonts w:ascii="Arial" w:eastAsia="Times New Roman" w:hAnsi="Arial" w:cs="Arial"/>
          <w:sz w:val="24"/>
          <w:szCs w:val="24"/>
          <w:lang w:eastAsia="en-GB"/>
        </w:rPr>
        <w:t xml:space="preserve"> and is calculated on a pro rata basis for part-time staff</w:t>
      </w:r>
      <w:r w:rsidRPr="00536145">
        <w:rPr>
          <w:rFonts w:ascii="Arial" w:eastAsia="Times New Roman" w:hAnsi="Arial" w:cs="Arial"/>
          <w:sz w:val="24"/>
          <w:szCs w:val="24"/>
          <w:lang w:eastAsia="en-GB"/>
        </w:rPr>
        <w:t>) on top of your current entitlement.</w:t>
      </w:r>
    </w:p>
    <w:p w14:paraId="2221242A" w14:textId="77777777" w:rsidR="007169D3" w:rsidRPr="00536145" w:rsidRDefault="007169D3" w:rsidP="007169D3">
      <w:pPr>
        <w:spacing w:after="0" w:line="240" w:lineRule="auto"/>
        <w:jc w:val="both"/>
        <w:rPr>
          <w:rFonts w:ascii="Arial" w:eastAsia="Times New Roman" w:hAnsi="Arial" w:cs="Arial"/>
          <w:sz w:val="24"/>
          <w:szCs w:val="24"/>
          <w:lang w:eastAsia="en-GB"/>
        </w:rPr>
      </w:pPr>
    </w:p>
    <w:p w14:paraId="6C751D12" w14:textId="77777777" w:rsidR="007169D3" w:rsidRPr="00536145" w:rsidRDefault="007169D3" w:rsidP="007169D3">
      <w:pPr>
        <w:spacing w:after="0" w:line="240" w:lineRule="auto"/>
        <w:rPr>
          <w:rFonts w:ascii="Arial" w:eastAsia="Times New Roman" w:hAnsi="Arial" w:cs="Arial"/>
          <w:b/>
          <w:sz w:val="24"/>
          <w:szCs w:val="24"/>
          <w:lang w:eastAsia="en-GB"/>
        </w:rPr>
      </w:pPr>
      <w:r w:rsidRPr="00536145">
        <w:rPr>
          <w:rFonts w:ascii="Arial" w:eastAsia="Times New Roman" w:hAnsi="Arial" w:cs="Arial"/>
          <w:b/>
          <w:sz w:val="24"/>
          <w:szCs w:val="24"/>
          <w:lang w:eastAsia="en-GB"/>
        </w:rPr>
        <w:t>Example 1:</w:t>
      </w:r>
    </w:p>
    <w:p w14:paraId="63E9361F" w14:textId="77777777" w:rsidR="007169D3" w:rsidRPr="00536145" w:rsidRDefault="007169D3" w:rsidP="007169D3">
      <w:pPr>
        <w:spacing w:after="0" w:line="240" w:lineRule="auto"/>
        <w:jc w:val="both"/>
        <w:rPr>
          <w:rFonts w:ascii="Arial" w:eastAsia="Times New Roman" w:hAnsi="Arial" w:cs="Arial"/>
          <w:sz w:val="24"/>
          <w:szCs w:val="24"/>
          <w:lang w:eastAsia="en-GB"/>
        </w:rPr>
      </w:pPr>
      <w:r w:rsidRPr="00536145">
        <w:rPr>
          <w:rFonts w:ascii="Arial" w:eastAsia="Times New Roman" w:hAnsi="Arial" w:cs="Arial"/>
          <w:sz w:val="24"/>
          <w:szCs w:val="24"/>
          <w:lang w:eastAsia="en-GB"/>
        </w:rPr>
        <w:t>You work</w:t>
      </w:r>
      <w:r w:rsidR="00EF7317">
        <w:rPr>
          <w:rFonts w:ascii="Arial" w:eastAsia="Times New Roman" w:hAnsi="Arial" w:cs="Arial"/>
          <w:sz w:val="24"/>
          <w:szCs w:val="24"/>
          <w:lang w:eastAsia="en-GB"/>
        </w:rPr>
        <w:t xml:space="preserve"> </w:t>
      </w:r>
      <w:r w:rsidR="009B7AF0">
        <w:rPr>
          <w:rFonts w:ascii="Arial" w:eastAsia="Times New Roman" w:hAnsi="Arial" w:cs="Arial"/>
          <w:sz w:val="24"/>
          <w:szCs w:val="24"/>
          <w:lang w:eastAsia="en-GB"/>
        </w:rPr>
        <w:t>37.5 hours</w:t>
      </w:r>
      <w:r w:rsidRPr="00536145">
        <w:rPr>
          <w:rFonts w:ascii="Arial" w:eastAsia="Times New Roman" w:hAnsi="Arial" w:cs="Arial"/>
          <w:sz w:val="24"/>
          <w:szCs w:val="24"/>
          <w:lang w:eastAsia="en-GB"/>
        </w:rPr>
        <w:t xml:space="preserve"> per week and have </w:t>
      </w:r>
      <w:r w:rsidR="009B7AF0">
        <w:rPr>
          <w:rFonts w:ascii="Arial" w:eastAsia="Times New Roman" w:hAnsi="Arial" w:cs="Arial"/>
          <w:sz w:val="24"/>
          <w:szCs w:val="24"/>
          <w:lang w:eastAsia="en-GB"/>
        </w:rPr>
        <w:t>217.5 hours annual leave</w:t>
      </w:r>
      <w:r w:rsidRPr="00536145">
        <w:rPr>
          <w:rFonts w:ascii="Arial" w:eastAsia="Times New Roman" w:hAnsi="Arial" w:cs="Arial"/>
          <w:sz w:val="24"/>
          <w:szCs w:val="24"/>
          <w:lang w:eastAsia="en-GB"/>
        </w:rPr>
        <w:t xml:space="preserve"> entitlement</w:t>
      </w:r>
      <w:r w:rsidR="003D09A4">
        <w:rPr>
          <w:rFonts w:ascii="Arial" w:eastAsia="Times New Roman" w:hAnsi="Arial" w:cs="Arial"/>
          <w:sz w:val="24"/>
          <w:szCs w:val="24"/>
          <w:lang w:eastAsia="en-GB"/>
        </w:rPr>
        <w:t>, h</w:t>
      </w:r>
      <w:r w:rsidRPr="00536145">
        <w:rPr>
          <w:rFonts w:ascii="Arial" w:eastAsia="Times New Roman" w:hAnsi="Arial" w:cs="Arial"/>
          <w:sz w:val="24"/>
          <w:szCs w:val="24"/>
          <w:lang w:eastAsia="en-GB"/>
        </w:rPr>
        <w:t>ow much extra leave can I have?</w:t>
      </w:r>
    </w:p>
    <w:p w14:paraId="04CE2366" w14:textId="77777777" w:rsidR="007169D3" w:rsidRPr="00536145" w:rsidRDefault="007169D3" w:rsidP="007169D3">
      <w:pPr>
        <w:spacing w:after="0" w:line="240" w:lineRule="auto"/>
        <w:jc w:val="both"/>
        <w:rPr>
          <w:rFonts w:ascii="Arial" w:eastAsia="Times New Roman" w:hAnsi="Arial" w:cs="Arial"/>
          <w:sz w:val="24"/>
          <w:szCs w:val="24"/>
          <w:lang w:eastAsia="en-GB"/>
        </w:rPr>
      </w:pPr>
      <w:r w:rsidRPr="00536145">
        <w:rPr>
          <w:rFonts w:ascii="Arial" w:eastAsia="Times New Roman" w:hAnsi="Arial" w:cs="Arial"/>
          <w:sz w:val="24"/>
          <w:szCs w:val="24"/>
          <w:lang w:eastAsia="en-GB"/>
        </w:rPr>
        <w:t xml:space="preserve">As you </w:t>
      </w:r>
      <w:r>
        <w:rPr>
          <w:rFonts w:ascii="Arial" w:eastAsia="Times New Roman" w:hAnsi="Arial" w:cs="Arial"/>
          <w:sz w:val="24"/>
          <w:szCs w:val="24"/>
          <w:lang w:eastAsia="en-GB"/>
        </w:rPr>
        <w:t>work full-time</w:t>
      </w:r>
      <w:r w:rsidRPr="00536145">
        <w:rPr>
          <w:rFonts w:ascii="Arial" w:eastAsia="Times New Roman" w:hAnsi="Arial" w:cs="Arial"/>
          <w:sz w:val="24"/>
          <w:szCs w:val="24"/>
          <w:lang w:eastAsia="en-GB"/>
        </w:rPr>
        <w:t xml:space="preserve"> you may purchase </w:t>
      </w:r>
      <w:r w:rsidR="0012610D">
        <w:rPr>
          <w:rFonts w:ascii="Arial" w:eastAsia="Times New Roman" w:hAnsi="Arial" w:cs="Arial"/>
          <w:sz w:val="24"/>
          <w:szCs w:val="24"/>
          <w:lang w:eastAsia="en-GB"/>
        </w:rPr>
        <w:t xml:space="preserve">a maximum of </w:t>
      </w:r>
      <w:r w:rsidR="000C508E">
        <w:rPr>
          <w:rFonts w:ascii="Arial" w:eastAsia="Times New Roman" w:hAnsi="Arial" w:cs="Arial"/>
          <w:sz w:val="24"/>
          <w:szCs w:val="24"/>
          <w:lang w:eastAsia="en-GB"/>
        </w:rPr>
        <w:t>75</w:t>
      </w:r>
      <w:r w:rsidRPr="00536145">
        <w:rPr>
          <w:rFonts w:ascii="Arial" w:eastAsia="Times New Roman" w:hAnsi="Arial" w:cs="Arial"/>
          <w:sz w:val="24"/>
          <w:szCs w:val="24"/>
          <w:lang w:eastAsia="en-GB"/>
        </w:rPr>
        <w:t xml:space="preserve"> extra </w:t>
      </w:r>
      <w:r w:rsidR="000C508E">
        <w:rPr>
          <w:rFonts w:ascii="Arial" w:eastAsia="Times New Roman" w:hAnsi="Arial" w:cs="Arial"/>
          <w:sz w:val="24"/>
          <w:szCs w:val="24"/>
          <w:lang w:eastAsia="en-GB"/>
        </w:rPr>
        <w:t>hours,</w:t>
      </w:r>
      <w:r w:rsidRPr="00536145">
        <w:rPr>
          <w:rFonts w:ascii="Arial" w:eastAsia="Times New Roman" w:hAnsi="Arial" w:cs="Arial"/>
          <w:sz w:val="24"/>
          <w:szCs w:val="24"/>
          <w:lang w:eastAsia="en-GB"/>
        </w:rPr>
        <w:t xml:space="preserve"> bringing your entitlement to </w:t>
      </w:r>
      <w:r w:rsidR="000C508E">
        <w:rPr>
          <w:rFonts w:ascii="Arial" w:eastAsia="Times New Roman" w:hAnsi="Arial" w:cs="Arial"/>
          <w:sz w:val="24"/>
          <w:szCs w:val="24"/>
          <w:lang w:eastAsia="en-GB"/>
        </w:rPr>
        <w:t>2</w:t>
      </w:r>
      <w:r w:rsidR="003D09A4">
        <w:rPr>
          <w:rFonts w:ascii="Arial" w:eastAsia="Times New Roman" w:hAnsi="Arial" w:cs="Arial"/>
          <w:sz w:val="24"/>
          <w:szCs w:val="24"/>
          <w:lang w:eastAsia="en-GB"/>
        </w:rPr>
        <w:t xml:space="preserve">92.5 </w:t>
      </w:r>
      <w:r w:rsidR="000C508E">
        <w:rPr>
          <w:rFonts w:ascii="Arial" w:eastAsia="Times New Roman" w:hAnsi="Arial" w:cs="Arial"/>
          <w:sz w:val="24"/>
          <w:szCs w:val="24"/>
          <w:lang w:eastAsia="en-GB"/>
        </w:rPr>
        <w:t>hours.</w:t>
      </w:r>
      <w:r>
        <w:rPr>
          <w:rFonts w:ascii="Arial" w:eastAsia="Times New Roman" w:hAnsi="Arial" w:cs="Arial"/>
          <w:sz w:val="24"/>
          <w:szCs w:val="24"/>
          <w:lang w:eastAsia="en-GB"/>
        </w:rPr>
        <w:t xml:space="preserve"> </w:t>
      </w:r>
      <w:r w:rsidRPr="00536145">
        <w:rPr>
          <w:rFonts w:ascii="Arial" w:eastAsia="Times New Roman" w:hAnsi="Arial" w:cs="Arial"/>
          <w:sz w:val="24"/>
          <w:szCs w:val="24"/>
          <w:lang w:eastAsia="en-GB"/>
        </w:rPr>
        <w:t xml:space="preserve"> </w:t>
      </w:r>
    </w:p>
    <w:p w14:paraId="7330B540" w14:textId="77777777" w:rsidR="007169D3" w:rsidRDefault="007169D3" w:rsidP="007169D3">
      <w:pPr>
        <w:spacing w:after="0" w:line="240" w:lineRule="auto"/>
        <w:rPr>
          <w:rFonts w:ascii="Arial" w:eastAsia="Times New Roman" w:hAnsi="Arial" w:cs="Arial"/>
          <w:b/>
          <w:sz w:val="24"/>
          <w:szCs w:val="24"/>
          <w:lang w:eastAsia="en-GB"/>
        </w:rPr>
      </w:pPr>
    </w:p>
    <w:p w14:paraId="2EA6571B" w14:textId="77777777" w:rsidR="007169D3" w:rsidRPr="007532C9" w:rsidRDefault="007169D3" w:rsidP="007169D3">
      <w:pPr>
        <w:spacing w:after="0" w:line="240" w:lineRule="auto"/>
        <w:rPr>
          <w:rFonts w:ascii="Arial" w:eastAsia="Times New Roman" w:hAnsi="Arial" w:cs="Arial"/>
          <w:b/>
          <w:sz w:val="24"/>
          <w:szCs w:val="24"/>
          <w:lang w:eastAsia="en-GB"/>
        </w:rPr>
      </w:pPr>
      <w:r w:rsidRPr="007532C9">
        <w:rPr>
          <w:rFonts w:ascii="Arial" w:eastAsia="Times New Roman" w:hAnsi="Arial" w:cs="Arial"/>
          <w:b/>
          <w:sz w:val="24"/>
          <w:szCs w:val="24"/>
          <w:lang w:eastAsia="en-GB"/>
        </w:rPr>
        <w:t>Example 2:</w:t>
      </w:r>
    </w:p>
    <w:p w14:paraId="3E686E37" w14:textId="77777777" w:rsidR="007169D3" w:rsidRPr="007532C9" w:rsidRDefault="007169D3" w:rsidP="007169D3">
      <w:pPr>
        <w:spacing w:after="0" w:line="240" w:lineRule="auto"/>
        <w:jc w:val="both"/>
        <w:rPr>
          <w:rFonts w:ascii="Arial" w:eastAsia="Times New Roman" w:hAnsi="Arial" w:cs="Arial"/>
          <w:sz w:val="24"/>
          <w:szCs w:val="24"/>
          <w:lang w:eastAsia="en-GB"/>
        </w:rPr>
      </w:pPr>
      <w:r w:rsidRPr="007532C9">
        <w:rPr>
          <w:rFonts w:ascii="Arial" w:eastAsia="Times New Roman" w:hAnsi="Arial" w:cs="Arial"/>
          <w:sz w:val="24"/>
          <w:szCs w:val="24"/>
          <w:lang w:eastAsia="en-GB"/>
        </w:rPr>
        <w:t xml:space="preserve">You work </w:t>
      </w:r>
      <w:r>
        <w:rPr>
          <w:rFonts w:ascii="Arial" w:eastAsia="Times New Roman" w:hAnsi="Arial" w:cs="Arial"/>
          <w:sz w:val="24"/>
          <w:szCs w:val="24"/>
          <w:lang w:eastAsia="en-GB"/>
        </w:rPr>
        <w:t xml:space="preserve">30 hours </w:t>
      </w:r>
      <w:r w:rsidRPr="007532C9">
        <w:rPr>
          <w:rFonts w:ascii="Arial" w:eastAsia="Times New Roman" w:hAnsi="Arial" w:cs="Arial"/>
          <w:sz w:val="24"/>
          <w:szCs w:val="24"/>
          <w:lang w:eastAsia="en-GB"/>
        </w:rPr>
        <w:t xml:space="preserve">per week and have </w:t>
      </w:r>
      <w:r w:rsidR="00285D9B">
        <w:rPr>
          <w:rFonts w:ascii="Arial" w:eastAsia="Times New Roman" w:hAnsi="Arial" w:cs="Arial"/>
          <w:sz w:val="24"/>
          <w:szCs w:val="24"/>
          <w:lang w:eastAsia="en-GB"/>
        </w:rPr>
        <w:t>202.5</w:t>
      </w:r>
      <w:r>
        <w:rPr>
          <w:rFonts w:ascii="Arial" w:eastAsia="Times New Roman" w:hAnsi="Arial" w:cs="Arial"/>
          <w:sz w:val="24"/>
          <w:szCs w:val="24"/>
          <w:lang w:eastAsia="en-GB"/>
        </w:rPr>
        <w:t xml:space="preserve"> hours</w:t>
      </w:r>
      <w:r w:rsidR="00285D9B">
        <w:rPr>
          <w:rFonts w:ascii="Arial" w:eastAsia="Times New Roman" w:hAnsi="Arial" w:cs="Arial"/>
          <w:sz w:val="24"/>
          <w:szCs w:val="24"/>
          <w:lang w:eastAsia="en-GB"/>
        </w:rPr>
        <w:t xml:space="preserve"> annual leave</w:t>
      </w:r>
      <w:r w:rsidRPr="007532C9">
        <w:rPr>
          <w:rFonts w:ascii="Arial" w:eastAsia="Times New Roman" w:hAnsi="Arial" w:cs="Arial"/>
          <w:sz w:val="24"/>
          <w:szCs w:val="24"/>
          <w:lang w:eastAsia="en-GB"/>
        </w:rPr>
        <w:t xml:space="preserve"> entitlement how many </w:t>
      </w:r>
      <w:r w:rsidR="00285D9B">
        <w:rPr>
          <w:rFonts w:ascii="Arial" w:eastAsia="Times New Roman" w:hAnsi="Arial" w:cs="Arial"/>
          <w:sz w:val="24"/>
          <w:szCs w:val="24"/>
          <w:lang w:eastAsia="en-GB"/>
        </w:rPr>
        <w:t>hours</w:t>
      </w:r>
      <w:r w:rsidRPr="007532C9">
        <w:rPr>
          <w:rFonts w:ascii="Arial" w:eastAsia="Times New Roman" w:hAnsi="Arial" w:cs="Arial"/>
          <w:sz w:val="24"/>
          <w:szCs w:val="24"/>
          <w:lang w:eastAsia="en-GB"/>
        </w:rPr>
        <w:t xml:space="preserve"> </w:t>
      </w:r>
      <w:r w:rsidR="00285D9B">
        <w:rPr>
          <w:rFonts w:ascii="Arial" w:eastAsia="Times New Roman" w:hAnsi="Arial" w:cs="Arial"/>
          <w:sz w:val="24"/>
          <w:szCs w:val="24"/>
          <w:lang w:eastAsia="en-GB"/>
        </w:rPr>
        <w:t xml:space="preserve">annual </w:t>
      </w:r>
      <w:r w:rsidRPr="007532C9">
        <w:rPr>
          <w:rFonts w:ascii="Arial" w:eastAsia="Times New Roman" w:hAnsi="Arial" w:cs="Arial"/>
          <w:sz w:val="24"/>
          <w:szCs w:val="24"/>
          <w:lang w:eastAsia="en-GB"/>
        </w:rPr>
        <w:t>leave can you purchase?</w:t>
      </w:r>
    </w:p>
    <w:p w14:paraId="475911CA" w14:textId="77777777" w:rsidR="007169D3" w:rsidRPr="00536145" w:rsidRDefault="007169D3" w:rsidP="007169D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You</w:t>
      </w:r>
      <w:r w:rsidRPr="007532C9">
        <w:rPr>
          <w:rFonts w:ascii="Arial" w:eastAsia="Times New Roman" w:hAnsi="Arial" w:cs="Arial"/>
          <w:sz w:val="24"/>
          <w:szCs w:val="24"/>
          <w:lang w:eastAsia="en-GB"/>
        </w:rPr>
        <w:t xml:space="preserve"> may purchase </w:t>
      </w:r>
      <w:r w:rsidR="0012610D">
        <w:rPr>
          <w:rFonts w:ascii="Arial" w:eastAsia="Times New Roman" w:hAnsi="Arial" w:cs="Arial"/>
          <w:sz w:val="24"/>
          <w:szCs w:val="24"/>
          <w:lang w:eastAsia="en-GB"/>
        </w:rPr>
        <w:t>a maximum of 60 hours additional annual</w:t>
      </w:r>
      <w:r w:rsidRPr="007532C9">
        <w:rPr>
          <w:rFonts w:ascii="Arial" w:eastAsia="Times New Roman" w:hAnsi="Arial" w:cs="Arial"/>
          <w:sz w:val="24"/>
          <w:szCs w:val="24"/>
          <w:lang w:eastAsia="en-GB"/>
        </w:rPr>
        <w:t xml:space="preserve"> leave in line with your working week</w:t>
      </w:r>
      <w:r w:rsidR="003D09A4">
        <w:rPr>
          <w:rFonts w:ascii="Arial" w:eastAsia="Times New Roman" w:hAnsi="Arial" w:cs="Arial"/>
          <w:sz w:val="24"/>
          <w:szCs w:val="24"/>
          <w:lang w:eastAsia="en-GB"/>
        </w:rPr>
        <w:t>, bringing your entitlement to 262.5 hours</w:t>
      </w:r>
      <w:r w:rsidRPr="007532C9">
        <w:rPr>
          <w:rFonts w:ascii="Arial" w:eastAsia="Times New Roman" w:hAnsi="Arial" w:cs="Arial"/>
          <w:sz w:val="24"/>
          <w:szCs w:val="24"/>
          <w:lang w:eastAsia="en-GB"/>
        </w:rPr>
        <w:t>.</w:t>
      </w:r>
    </w:p>
    <w:p w14:paraId="3F0C5C1B" w14:textId="77777777" w:rsidR="007169D3" w:rsidRDefault="007169D3" w:rsidP="007169D3">
      <w:pPr>
        <w:spacing w:after="0" w:line="240" w:lineRule="auto"/>
        <w:jc w:val="both"/>
        <w:rPr>
          <w:rFonts w:ascii="Arial" w:eastAsia="Times New Roman" w:hAnsi="Arial" w:cs="Arial"/>
          <w:b/>
          <w:sz w:val="24"/>
          <w:szCs w:val="24"/>
          <w:lang w:eastAsia="en-GB"/>
        </w:rPr>
      </w:pPr>
    </w:p>
    <w:p w14:paraId="58365CF6" w14:textId="77777777" w:rsidR="007169D3" w:rsidRPr="00536145" w:rsidRDefault="007169D3" w:rsidP="007169D3">
      <w:pPr>
        <w:spacing w:after="0" w:line="240" w:lineRule="auto"/>
        <w:jc w:val="both"/>
        <w:rPr>
          <w:rFonts w:ascii="Arial" w:eastAsia="Times New Roman" w:hAnsi="Arial" w:cs="Arial"/>
          <w:b/>
          <w:sz w:val="24"/>
          <w:szCs w:val="24"/>
          <w:lang w:eastAsia="en-GB"/>
        </w:rPr>
      </w:pPr>
      <w:r w:rsidRPr="00536145">
        <w:rPr>
          <w:rFonts w:ascii="Arial" w:eastAsia="Times New Roman" w:hAnsi="Arial" w:cs="Arial"/>
          <w:b/>
          <w:sz w:val="24"/>
          <w:szCs w:val="24"/>
          <w:lang w:eastAsia="en-GB"/>
        </w:rPr>
        <w:t>Q</w:t>
      </w:r>
      <w:r>
        <w:rPr>
          <w:rFonts w:ascii="Arial" w:eastAsia="Times New Roman" w:hAnsi="Arial" w:cs="Arial"/>
          <w:b/>
          <w:sz w:val="24"/>
          <w:szCs w:val="24"/>
          <w:lang w:eastAsia="en-GB"/>
        </w:rPr>
        <w:t>4</w:t>
      </w:r>
      <w:r w:rsidRPr="00536145">
        <w:rPr>
          <w:rFonts w:ascii="Arial" w:eastAsia="Times New Roman" w:hAnsi="Arial" w:cs="Arial"/>
          <w:b/>
          <w:sz w:val="24"/>
          <w:szCs w:val="24"/>
          <w:lang w:eastAsia="en-GB"/>
        </w:rPr>
        <w:t xml:space="preserve">: Does this mean I can also sell </w:t>
      </w:r>
      <w:r w:rsidR="000857C1">
        <w:rPr>
          <w:rFonts w:ascii="Arial" w:eastAsia="Times New Roman" w:hAnsi="Arial" w:cs="Arial"/>
          <w:b/>
          <w:sz w:val="24"/>
          <w:szCs w:val="24"/>
          <w:lang w:eastAsia="en-GB"/>
        </w:rPr>
        <w:t xml:space="preserve">annual </w:t>
      </w:r>
      <w:r w:rsidRPr="00536145">
        <w:rPr>
          <w:rFonts w:ascii="Arial" w:eastAsia="Times New Roman" w:hAnsi="Arial" w:cs="Arial"/>
          <w:b/>
          <w:sz w:val="24"/>
          <w:szCs w:val="24"/>
          <w:lang w:eastAsia="en-GB"/>
        </w:rPr>
        <w:t>leave I don’t wish to take?</w:t>
      </w:r>
    </w:p>
    <w:p w14:paraId="38992B73" w14:textId="77777777" w:rsidR="007169D3" w:rsidRDefault="007169D3" w:rsidP="007169D3">
      <w:pPr>
        <w:spacing w:after="0" w:line="240" w:lineRule="auto"/>
        <w:jc w:val="both"/>
        <w:rPr>
          <w:rFonts w:ascii="Arial" w:eastAsia="Times New Roman" w:hAnsi="Arial" w:cs="Arial"/>
          <w:sz w:val="24"/>
          <w:szCs w:val="24"/>
          <w:lang w:eastAsia="en-GB"/>
        </w:rPr>
      </w:pPr>
      <w:r w:rsidRPr="00536145">
        <w:rPr>
          <w:rFonts w:ascii="Arial" w:eastAsia="Times New Roman" w:hAnsi="Arial" w:cs="Arial"/>
          <w:sz w:val="24"/>
          <w:szCs w:val="24"/>
          <w:lang w:eastAsia="en-GB"/>
        </w:rPr>
        <w:t xml:space="preserve">No – this scheme is only to purchase </w:t>
      </w:r>
      <w:r w:rsidR="00E73CE8">
        <w:rPr>
          <w:rFonts w:ascii="Arial" w:eastAsia="Times New Roman" w:hAnsi="Arial" w:cs="Arial"/>
          <w:sz w:val="24"/>
          <w:szCs w:val="24"/>
          <w:lang w:eastAsia="en-GB"/>
        </w:rPr>
        <w:t>A</w:t>
      </w:r>
      <w:r w:rsidRPr="00536145">
        <w:rPr>
          <w:rFonts w:ascii="Arial" w:eastAsia="Times New Roman" w:hAnsi="Arial" w:cs="Arial"/>
          <w:sz w:val="24"/>
          <w:szCs w:val="24"/>
          <w:lang w:eastAsia="en-GB"/>
        </w:rPr>
        <w:t xml:space="preserve">dditional </w:t>
      </w:r>
      <w:r w:rsidR="00E73CE8">
        <w:rPr>
          <w:rFonts w:ascii="Arial" w:eastAsia="Times New Roman" w:hAnsi="Arial" w:cs="Arial"/>
          <w:sz w:val="24"/>
          <w:szCs w:val="24"/>
          <w:lang w:eastAsia="en-GB"/>
        </w:rPr>
        <w:t>A</w:t>
      </w:r>
      <w:r w:rsidR="005F036D">
        <w:rPr>
          <w:rFonts w:ascii="Arial" w:eastAsia="Times New Roman" w:hAnsi="Arial" w:cs="Arial"/>
          <w:sz w:val="24"/>
          <w:szCs w:val="24"/>
          <w:lang w:eastAsia="en-GB"/>
        </w:rPr>
        <w:t xml:space="preserve">nnual </w:t>
      </w:r>
      <w:r w:rsidR="00E73CE8">
        <w:rPr>
          <w:rFonts w:ascii="Arial" w:eastAsia="Times New Roman" w:hAnsi="Arial" w:cs="Arial"/>
          <w:sz w:val="24"/>
          <w:szCs w:val="24"/>
          <w:lang w:eastAsia="en-GB"/>
        </w:rPr>
        <w:t>L</w:t>
      </w:r>
      <w:r w:rsidRPr="00536145">
        <w:rPr>
          <w:rFonts w:ascii="Arial" w:eastAsia="Times New Roman" w:hAnsi="Arial" w:cs="Arial"/>
          <w:sz w:val="24"/>
          <w:szCs w:val="24"/>
          <w:lang w:eastAsia="en-GB"/>
        </w:rPr>
        <w:t>eave.</w:t>
      </w:r>
    </w:p>
    <w:p w14:paraId="6724ABB3" w14:textId="77777777" w:rsidR="00E73CE8" w:rsidRDefault="00E73CE8" w:rsidP="007169D3">
      <w:pPr>
        <w:spacing w:after="0" w:line="240" w:lineRule="auto"/>
        <w:jc w:val="both"/>
        <w:rPr>
          <w:rFonts w:ascii="Arial" w:eastAsia="Times New Roman" w:hAnsi="Arial" w:cs="Arial"/>
          <w:b/>
          <w:sz w:val="24"/>
          <w:szCs w:val="24"/>
          <w:lang w:eastAsia="en-GB"/>
        </w:rPr>
      </w:pPr>
    </w:p>
    <w:p w14:paraId="04DBD277" w14:textId="77777777" w:rsidR="001D6247" w:rsidRDefault="001D6247" w:rsidP="007169D3">
      <w:pPr>
        <w:spacing w:after="0" w:line="240" w:lineRule="auto"/>
        <w:jc w:val="both"/>
        <w:rPr>
          <w:rFonts w:ascii="Arial" w:eastAsia="Times New Roman" w:hAnsi="Arial" w:cs="Arial"/>
          <w:b/>
          <w:sz w:val="24"/>
          <w:szCs w:val="24"/>
          <w:lang w:eastAsia="en-GB"/>
        </w:rPr>
      </w:pPr>
    </w:p>
    <w:p w14:paraId="0025C9F2" w14:textId="77777777" w:rsidR="001D6247" w:rsidRDefault="001D6247" w:rsidP="007169D3">
      <w:pPr>
        <w:spacing w:after="0" w:line="240" w:lineRule="auto"/>
        <w:jc w:val="both"/>
        <w:rPr>
          <w:rFonts w:ascii="Arial" w:eastAsia="Times New Roman" w:hAnsi="Arial" w:cs="Arial"/>
          <w:b/>
          <w:sz w:val="24"/>
          <w:szCs w:val="24"/>
          <w:lang w:eastAsia="en-GB"/>
        </w:rPr>
      </w:pPr>
    </w:p>
    <w:p w14:paraId="44C0EA8F" w14:textId="77777777" w:rsidR="001D6247" w:rsidRDefault="001D6247" w:rsidP="007169D3">
      <w:pPr>
        <w:spacing w:after="0" w:line="240" w:lineRule="auto"/>
        <w:jc w:val="both"/>
        <w:rPr>
          <w:rFonts w:ascii="Arial" w:eastAsia="Times New Roman" w:hAnsi="Arial" w:cs="Arial"/>
          <w:b/>
          <w:sz w:val="24"/>
          <w:szCs w:val="24"/>
          <w:lang w:eastAsia="en-GB"/>
        </w:rPr>
      </w:pPr>
    </w:p>
    <w:p w14:paraId="37F338C8" w14:textId="77777777" w:rsidR="001D6247" w:rsidRDefault="001D6247" w:rsidP="007169D3">
      <w:pPr>
        <w:spacing w:after="0" w:line="240" w:lineRule="auto"/>
        <w:jc w:val="both"/>
        <w:rPr>
          <w:rFonts w:ascii="Arial" w:eastAsia="Times New Roman" w:hAnsi="Arial" w:cs="Arial"/>
          <w:b/>
          <w:sz w:val="24"/>
          <w:szCs w:val="24"/>
          <w:lang w:eastAsia="en-GB"/>
        </w:rPr>
      </w:pPr>
    </w:p>
    <w:p w14:paraId="08D627CD" w14:textId="77777777" w:rsidR="001D6247" w:rsidRDefault="001D6247" w:rsidP="007169D3">
      <w:pPr>
        <w:spacing w:after="0" w:line="240" w:lineRule="auto"/>
        <w:jc w:val="both"/>
        <w:rPr>
          <w:rFonts w:ascii="Arial" w:eastAsia="Times New Roman" w:hAnsi="Arial" w:cs="Arial"/>
          <w:b/>
          <w:sz w:val="24"/>
          <w:szCs w:val="24"/>
          <w:lang w:eastAsia="en-GB"/>
        </w:rPr>
      </w:pPr>
    </w:p>
    <w:p w14:paraId="1AC1A078" w14:textId="77777777" w:rsidR="001D6247" w:rsidRDefault="001D6247" w:rsidP="007169D3">
      <w:pPr>
        <w:spacing w:after="0" w:line="240" w:lineRule="auto"/>
        <w:jc w:val="both"/>
        <w:rPr>
          <w:rFonts w:ascii="Arial" w:eastAsia="Times New Roman" w:hAnsi="Arial" w:cs="Arial"/>
          <w:b/>
          <w:sz w:val="24"/>
          <w:szCs w:val="24"/>
          <w:lang w:eastAsia="en-GB"/>
        </w:rPr>
      </w:pPr>
    </w:p>
    <w:p w14:paraId="1135C987" w14:textId="77777777" w:rsidR="001D6247" w:rsidRDefault="001D6247" w:rsidP="007169D3">
      <w:pPr>
        <w:spacing w:after="0" w:line="240" w:lineRule="auto"/>
        <w:jc w:val="both"/>
        <w:rPr>
          <w:rFonts w:ascii="Arial" w:eastAsia="Times New Roman" w:hAnsi="Arial" w:cs="Arial"/>
          <w:b/>
          <w:sz w:val="24"/>
          <w:szCs w:val="24"/>
          <w:lang w:eastAsia="en-GB"/>
        </w:rPr>
      </w:pPr>
    </w:p>
    <w:p w14:paraId="578100C8" w14:textId="77777777" w:rsidR="001D6247" w:rsidRDefault="001D6247" w:rsidP="007169D3">
      <w:pPr>
        <w:spacing w:after="0" w:line="240" w:lineRule="auto"/>
        <w:jc w:val="both"/>
        <w:rPr>
          <w:rFonts w:ascii="Arial" w:eastAsia="Times New Roman" w:hAnsi="Arial" w:cs="Arial"/>
          <w:b/>
          <w:sz w:val="24"/>
          <w:szCs w:val="24"/>
          <w:lang w:eastAsia="en-GB"/>
        </w:rPr>
      </w:pPr>
    </w:p>
    <w:p w14:paraId="0B07D01A" w14:textId="77777777" w:rsidR="001D6247" w:rsidRDefault="001D6247" w:rsidP="007169D3">
      <w:pPr>
        <w:spacing w:after="0" w:line="240" w:lineRule="auto"/>
        <w:jc w:val="both"/>
        <w:rPr>
          <w:rFonts w:ascii="Arial" w:eastAsia="Times New Roman" w:hAnsi="Arial" w:cs="Arial"/>
          <w:b/>
          <w:sz w:val="24"/>
          <w:szCs w:val="24"/>
          <w:lang w:eastAsia="en-GB"/>
        </w:rPr>
      </w:pPr>
    </w:p>
    <w:p w14:paraId="45C727F2" w14:textId="77777777" w:rsidR="007169D3" w:rsidRPr="00536145" w:rsidRDefault="007169D3" w:rsidP="007169D3">
      <w:pPr>
        <w:spacing w:after="0" w:line="240" w:lineRule="auto"/>
        <w:jc w:val="both"/>
        <w:rPr>
          <w:rFonts w:ascii="Arial" w:eastAsia="Times New Roman" w:hAnsi="Arial" w:cs="Arial"/>
          <w:b/>
          <w:sz w:val="24"/>
          <w:szCs w:val="24"/>
          <w:lang w:eastAsia="en-GB"/>
        </w:rPr>
      </w:pPr>
      <w:r w:rsidRPr="00536145">
        <w:rPr>
          <w:rFonts w:ascii="Arial" w:eastAsia="Times New Roman" w:hAnsi="Arial" w:cs="Arial"/>
          <w:b/>
          <w:sz w:val="24"/>
          <w:szCs w:val="24"/>
          <w:lang w:eastAsia="en-GB"/>
        </w:rPr>
        <w:t>Q</w:t>
      </w:r>
      <w:r>
        <w:rPr>
          <w:rFonts w:ascii="Arial" w:eastAsia="Times New Roman" w:hAnsi="Arial" w:cs="Arial"/>
          <w:b/>
          <w:sz w:val="24"/>
          <w:szCs w:val="24"/>
          <w:lang w:eastAsia="en-GB"/>
        </w:rPr>
        <w:t>5</w:t>
      </w:r>
      <w:r w:rsidRPr="00536145">
        <w:rPr>
          <w:rFonts w:ascii="Arial" w:eastAsia="Times New Roman" w:hAnsi="Arial" w:cs="Arial"/>
          <w:b/>
          <w:sz w:val="24"/>
          <w:szCs w:val="24"/>
          <w:lang w:eastAsia="en-GB"/>
        </w:rPr>
        <w:t>: How is the</w:t>
      </w:r>
      <w:r>
        <w:rPr>
          <w:rFonts w:ascii="Arial" w:eastAsia="Times New Roman" w:hAnsi="Arial" w:cs="Arial"/>
          <w:b/>
          <w:sz w:val="24"/>
          <w:szCs w:val="24"/>
          <w:lang w:eastAsia="en-GB"/>
        </w:rPr>
        <w:t xml:space="preserve"> </w:t>
      </w:r>
      <w:r w:rsidR="009047B7">
        <w:rPr>
          <w:rFonts w:ascii="Arial" w:eastAsia="Times New Roman" w:hAnsi="Arial" w:cs="Arial"/>
          <w:b/>
          <w:sz w:val="24"/>
          <w:szCs w:val="24"/>
          <w:lang w:eastAsia="en-GB"/>
        </w:rPr>
        <w:t>Additional Annual Leave</w:t>
      </w:r>
      <w:r>
        <w:rPr>
          <w:rFonts w:ascii="Arial" w:eastAsia="Times New Roman" w:hAnsi="Arial" w:cs="Arial"/>
          <w:b/>
          <w:sz w:val="24"/>
          <w:szCs w:val="24"/>
          <w:lang w:eastAsia="en-GB"/>
        </w:rPr>
        <w:t xml:space="preserve"> </w:t>
      </w:r>
      <w:r w:rsidR="009047B7">
        <w:rPr>
          <w:rFonts w:ascii="Arial" w:eastAsia="Times New Roman" w:hAnsi="Arial" w:cs="Arial"/>
          <w:b/>
          <w:sz w:val="24"/>
          <w:szCs w:val="24"/>
          <w:lang w:eastAsia="en-GB"/>
        </w:rPr>
        <w:t>P</w:t>
      </w:r>
      <w:r w:rsidRPr="00536145">
        <w:rPr>
          <w:rFonts w:ascii="Arial" w:eastAsia="Times New Roman" w:hAnsi="Arial" w:cs="Arial"/>
          <w:b/>
          <w:sz w:val="24"/>
          <w:szCs w:val="24"/>
          <w:lang w:eastAsia="en-GB"/>
        </w:rPr>
        <w:t>urchase value calculated?</w:t>
      </w:r>
    </w:p>
    <w:p w14:paraId="04545917" w14:textId="77777777" w:rsidR="001D6247" w:rsidRDefault="001D6247" w:rsidP="007169D3">
      <w:pPr>
        <w:pStyle w:val="Default"/>
        <w:jc w:val="both"/>
      </w:pPr>
    </w:p>
    <w:p w14:paraId="32EA8998" w14:textId="77777777" w:rsidR="001D6247" w:rsidRDefault="007169D3" w:rsidP="007169D3">
      <w:pPr>
        <w:pStyle w:val="Default"/>
        <w:jc w:val="both"/>
      </w:pPr>
      <w:r w:rsidRPr="008C5F25">
        <w:t>The value is calculated on the number of hours purchased</w:t>
      </w:r>
      <w:r w:rsidR="003C2F9E">
        <w:t xml:space="preserve"> multiplied by your hourly rate</w:t>
      </w:r>
      <w:r w:rsidRPr="008C5F25">
        <w:t xml:space="preserve">.  For example, if you wanted </w:t>
      </w:r>
      <w:r w:rsidR="009047B7">
        <w:t>an extra working week’s hours</w:t>
      </w:r>
      <w:r w:rsidRPr="008C5F25">
        <w:t xml:space="preserve"> </w:t>
      </w:r>
      <w:r w:rsidR="009047B7">
        <w:t xml:space="preserve">as annual </w:t>
      </w:r>
      <w:r w:rsidRPr="008C5F25">
        <w:t xml:space="preserve">leave and </w:t>
      </w:r>
      <w:r w:rsidR="009047B7">
        <w:t xml:space="preserve">you </w:t>
      </w:r>
      <w:r w:rsidRPr="008C5F25">
        <w:t>work 37</w:t>
      </w:r>
      <w:r w:rsidR="00605593">
        <w:t>.5</w:t>
      </w:r>
      <w:r w:rsidRPr="008C5F25">
        <w:t xml:space="preserve"> hours each week, </w:t>
      </w:r>
      <w:r w:rsidR="00A300E0">
        <w:t xml:space="preserve">and your hourly rate is £9.55 per hour </w:t>
      </w:r>
      <w:r w:rsidRPr="008C5F25">
        <w:t xml:space="preserve">you will </w:t>
      </w:r>
    </w:p>
    <w:p w14:paraId="6AAD5592" w14:textId="77777777" w:rsidR="007169D3" w:rsidRPr="00536145" w:rsidRDefault="007169D3" w:rsidP="007169D3">
      <w:pPr>
        <w:pStyle w:val="Default"/>
        <w:jc w:val="both"/>
      </w:pPr>
      <w:r w:rsidRPr="008C5F25">
        <w:t>purchase 37</w:t>
      </w:r>
      <w:r w:rsidR="00605593">
        <w:t>.5</w:t>
      </w:r>
      <w:r w:rsidRPr="008C5F25">
        <w:t xml:space="preserve"> hours</w:t>
      </w:r>
      <w:r w:rsidR="00A300E0">
        <w:t xml:space="preserve"> x £9.55 = £358.13 in total</w:t>
      </w:r>
      <w:r w:rsidRPr="008C5F25">
        <w:t>.  However, if you work 20 hours each week you would purchase 20 hours</w:t>
      </w:r>
      <w:r w:rsidR="00A300E0">
        <w:t xml:space="preserve"> x £9.55 = £191.00 in total</w:t>
      </w:r>
      <w:r w:rsidRPr="00536145">
        <w:t>.</w:t>
      </w:r>
      <w:r w:rsidR="00A300E0">
        <w:t xml:space="preserve"> </w:t>
      </w:r>
    </w:p>
    <w:p w14:paraId="16B8BB93" w14:textId="77777777" w:rsidR="007169D3" w:rsidRPr="00536145" w:rsidRDefault="007169D3" w:rsidP="0000722E">
      <w:pPr>
        <w:pStyle w:val="Default"/>
      </w:pPr>
      <w:r w:rsidRPr="00536145">
        <w:t xml:space="preserve">The calculation has to reflect the actual number of hours required for your </w:t>
      </w:r>
      <w:r w:rsidR="0000722E">
        <w:t>A</w:t>
      </w:r>
      <w:r w:rsidRPr="00536145">
        <w:t xml:space="preserve">dditional </w:t>
      </w:r>
      <w:r w:rsidR="0000722E">
        <w:t>A</w:t>
      </w:r>
      <w:r w:rsidR="00B1195A">
        <w:t xml:space="preserve">nnual </w:t>
      </w:r>
      <w:r w:rsidR="0000722E">
        <w:t>L</w:t>
      </w:r>
      <w:r w:rsidRPr="00536145">
        <w:t xml:space="preserve">eave </w:t>
      </w:r>
      <w:r w:rsidRPr="003C2E1A">
        <w:t xml:space="preserve">and </w:t>
      </w:r>
      <w:r>
        <w:t>at the Trust</w:t>
      </w:r>
      <w:r w:rsidRPr="003C2E1A">
        <w:t xml:space="preserve"> we don’t have a “standard” working week across all departments.</w:t>
      </w:r>
    </w:p>
    <w:p w14:paraId="4800C1B5" w14:textId="77777777" w:rsidR="007169D3" w:rsidRPr="00536145" w:rsidRDefault="007169D3" w:rsidP="007169D3">
      <w:pPr>
        <w:pStyle w:val="Default"/>
        <w:jc w:val="both"/>
      </w:pPr>
    </w:p>
    <w:p w14:paraId="60140548" w14:textId="77777777" w:rsidR="007169D3" w:rsidRPr="003C2E1A" w:rsidRDefault="007169D3" w:rsidP="007169D3">
      <w:pPr>
        <w:pStyle w:val="BodyText"/>
        <w:spacing w:after="0"/>
        <w:jc w:val="both"/>
      </w:pPr>
      <w:r w:rsidRPr="003C2E1A">
        <w:t xml:space="preserve">When deciding how many hours to </w:t>
      </w:r>
      <w:r w:rsidR="00191489">
        <w:t>purchase</w:t>
      </w:r>
      <w:r w:rsidRPr="003C2E1A">
        <w:t xml:space="preserve">, </w:t>
      </w:r>
      <w:r>
        <w:t>please refer to</w:t>
      </w:r>
      <w:r w:rsidR="003D292D">
        <w:t xml:space="preserve"> the table in the Trust’s Guidelines </w:t>
      </w:r>
      <w:r>
        <w:t>document that provides the maximum allowed depending on your contractual hours.</w:t>
      </w:r>
      <w:r w:rsidRPr="003C2E1A">
        <w:t xml:space="preserve"> </w:t>
      </w:r>
    </w:p>
    <w:p w14:paraId="7B1B94C3" w14:textId="77777777" w:rsidR="007169D3" w:rsidRPr="003C2E1A" w:rsidRDefault="007169D3" w:rsidP="007169D3">
      <w:pPr>
        <w:pStyle w:val="bodytextbullettedshort"/>
        <w:spacing w:after="0"/>
        <w:rPr>
          <w:rFonts w:eastAsia="Times New Roman"/>
          <w:lang w:eastAsia="en-GB"/>
        </w:rPr>
      </w:pPr>
    </w:p>
    <w:p w14:paraId="6C26F579" w14:textId="77777777" w:rsidR="007169D3" w:rsidRPr="0012735D" w:rsidRDefault="007169D3" w:rsidP="007169D3">
      <w:pPr>
        <w:pStyle w:val="bodytextbullettedshort"/>
        <w:spacing w:after="0"/>
        <w:rPr>
          <w:b/>
          <w:color w:val="000000"/>
          <w:u w:val="single"/>
        </w:rPr>
      </w:pPr>
      <w:r w:rsidRPr="0012735D">
        <w:rPr>
          <w:b/>
          <w:color w:val="000000"/>
          <w:u w:val="single"/>
        </w:rPr>
        <w:t>Example</w:t>
      </w:r>
      <w:r w:rsidR="00A300E0">
        <w:rPr>
          <w:b/>
          <w:color w:val="000000"/>
          <w:u w:val="single"/>
        </w:rPr>
        <w:t xml:space="preserve"> 1</w:t>
      </w:r>
      <w:r w:rsidRPr="0012735D">
        <w:rPr>
          <w:b/>
          <w:color w:val="000000"/>
          <w:u w:val="single"/>
        </w:rPr>
        <w:t xml:space="preserve">: purchase of </w:t>
      </w:r>
      <w:r w:rsidR="00DD5C3D" w:rsidRPr="0012735D">
        <w:rPr>
          <w:b/>
          <w:color w:val="000000"/>
          <w:u w:val="single"/>
        </w:rPr>
        <w:t>20</w:t>
      </w:r>
      <w:r w:rsidR="00164EBB" w:rsidRPr="0012735D">
        <w:rPr>
          <w:b/>
          <w:color w:val="000000"/>
          <w:u w:val="single"/>
        </w:rPr>
        <w:t xml:space="preserve"> hours additional </w:t>
      </w:r>
      <w:r w:rsidR="00DD5C3D" w:rsidRPr="0012735D">
        <w:rPr>
          <w:b/>
          <w:color w:val="000000"/>
          <w:u w:val="single"/>
        </w:rPr>
        <w:t>annual leave</w:t>
      </w:r>
      <w:r w:rsidR="0012735D" w:rsidRPr="0012735D">
        <w:rPr>
          <w:b/>
          <w:color w:val="000000"/>
          <w:u w:val="single"/>
        </w:rPr>
        <w:t xml:space="preserve"> over 12 months</w:t>
      </w:r>
    </w:p>
    <w:p w14:paraId="2DA40DE2" w14:textId="77777777" w:rsidR="00DD5C3D" w:rsidRDefault="00DD5C3D" w:rsidP="007169D3">
      <w:pPr>
        <w:pStyle w:val="bodytextbullettedshort"/>
        <w:spacing w:after="0"/>
        <w:rPr>
          <w:color w:val="000000"/>
        </w:rPr>
      </w:pPr>
    </w:p>
    <w:p w14:paraId="09B55260" w14:textId="77777777" w:rsidR="00A300E0" w:rsidRDefault="00A300E0" w:rsidP="00A300E0">
      <w:pPr>
        <w:pStyle w:val="bodytextbullettedshort"/>
        <w:spacing w:after="0"/>
        <w:rPr>
          <w:color w:val="000000"/>
        </w:rPr>
      </w:pPr>
      <w:r>
        <w:rPr>
          <w:color w:val="000000"/>
        </w:rPr>
        <w:t>Annual Salary £9959.12 (pro rata)</w:t>
      </w:r>
    </w:p>
    <w:p w14:paraId="0C25D3FE" w14:textId="77777777" w:rsidR="007169D3" w:rsidRPr="003C2E1A" w:rsidRDefault="00A300E0" w:rsidP="00A300E0">
      <w:pPr>
        <w:pStyle w:val="bodytextbullettedshort"/>
        <w:spacing w:after="0"/>
      </w:pPr>
      <w:r>
        <w:rPr>
          <w:color w:val="000000"/>
        </w:rPr>
        <w:t>Basic Hourly Rate £9.55 x 20</w:t>
      </w:r>
      <w:r w:rsidR="00DD5C3D">
        <w:t xml:space="preserve"> hours worked per week = </w:t>
      </w:r>
      <w:r>
        <w:t>£191.00</w:t>
      </w:r>
    </w:p>
    <w:p w14:paraId="224263B5" w14:textId="77777777" w:rsidR="007169D3" w:rsidRPr="003C2E1A" w:rsidRDefault="007169D3" w:rsidP="007169D3">
      <w:pPr>
        <w:pStyle w:val="bodytextbullettedshort"/>
        <w:spacing w:after="0"/>
        <w:rPr>
          <w:b/>
          <w:color w:val="000000"/>
        </w:rPr>
      </w:pPr>
    </w:p>
    <w:p w14:paraId="67F7E594" w14:textId="77777777" w:rsidR="007169D3" w:rsidRPr="003C2E1A" w:rsidRDefault="007169D3" w:rsidP="007169D3">
      <w:pPr>
        <w:pStyle w:val="bodytextbullettedshort"/>
        <w:spacing w:after="0"/>
        <w:rPr>
          <w:b/>
          <w:color w:val="000000"/>
        </w:rPr>
      </w:pPr>
      <w:r w:rsidRPr="003C2E1A">
        <w:rPr>
          <w:b/>
          <w:color w:val="000000"/>
        </w:rPr>
        <w:t>Calculation (1)</w:t>
      </w:r>
    </w:p>
    <w:p w14:paraId="2C2F3BE7" w14:textId="77777777" w:rsidR="007169D3" w:rsidRDefault="007169D3" w:rsidP="007169D3">
      <w:pPr>
        <w:pStyle w:val="Default"/>
      </w:pPr>
      <w:r w:rsidRPr="003C2E1A">
        <w:t xml:space="preserve">Total cost of </w:t>
      </w:r>
      <w:r w:rsidR="00DD5C3D">
        <w:t xml:space="preserve">20 </w:t>
      </w:r>
      <w:r w:rsidRPr="003C2E1A">
        <w:t>hours</w:t>
      </w:r>
      <w:r w:rsidR="002326DD">
        <w:t xml:space="preserve"> additional annual leave</w:t>
      </w:r>
      <w:r w:rsidRPr="003C2E1A">
        <w:t xml:space="preserve"> equates to</w:t>
      </w:r>
      <w:r w:rsidR="002326DD">
        <w:t xml:space="preserve">        </w:t>
      </w:r>
      <w:r w:rsidR="00DD5C3D">
        <w:tab/>
      </w:r>
      <w:r w:rsidR="00A300E0">
        <w:t xml:space="preserve"> </w:t>
      </w:r>
      <w:r w:rsidR="00DD5C3D">
        <w:t>£</w:t>
      </w:r>
      <w:r w:rsidR="00A300E0">
        <w:t>191.00</w:t>
      </w:r>
    </w:p>
    <w:p w14:paraId="2B19DE4B" w14:textId="77777777" w:rsidR="0012735D" w:rsidRPr="003C2E1A" w:rsidRDefault="0012735D" w:rsidP="007169D3">
      <w:pPr>
        <w:pStyle w:val="Default"/>
      </w:pPr>
      <w:r>
        <w:t xml:space="preserve">12 Monthly gross payments of </w:t>
      </w:r>
      <w:r w:rsidR="00A300E0">
        <w:t xml:space="preserve">                                                              </w:t>
      </w:r>
      <w:r>
        <w:t>£</w:t>
      </w:r>
      <w:r w:rsidR="00A300E0">
        <w:t>15.92</w:t>
      </w:r>
    </w:p>
    <w:p w14:paraId="1A71A0C4" w14:textId="77777777" w:rsidR="007169D3" w:rsidRPr="003C2E1A" w:rsidRDefault="007169D3" w:rsidP="007169D3">
      <w:pPr>
        <w:pStyle w:val="bodytextbullettedshort"/>
        <w:spacing w:after="0"/>
      </w:pPr>
      <w:r w:rsidRPr="003C2E1A">
        <w:t>This changes your gross s</w:t>
      </w:r>
      <w:r w:rsidR="00DD5C3D">
        <w:t>alary for twelve months to</w:t>
      </w:r>
      <w:r w:rsidR="00DD5C3D">
        <w:tab/>
        <w:t xml:space="preserve"> </w:t>
      </w:r>
      <w:r w:rsidR="00DD5C3D">
        <w:tab/>
      </w:r>
      <w:r w:rsidR="00DD5C3D">
        <w:tab/>
        <w:t>£</w:t>
      </w:r>
      <w:r w:rsidR="00A300E0">
        <w:t>9768.12</w:t>
      </w:r>
    </w:p>
    <w:p w14:paraId="1431378D" w14:textId="77777777" w:rsidR="007169D3" w:rsidRPr="003C2E1A" w:rsidRDefault="007169D3" w:rsidP="007169D3">
      <w:pPr>
        <w:pStyle w:val="Default"/>
      </w:pPr>
    </w:p>
    <w:p w14:paraId="3F2CE67A" w14:textId="77777777" w:rsidR="007169D3" w:rsidRPr="0012735D" w:rsidRDefault="007169D3" w:rsidP="007169D3">
      <w:pPr>
        <w:pStyle w:val="Default"/>
        <w:rPr>
          <w:b/>
        </w:rPr>
      </w:pPr>
      <w:r w:rsidRPr="0012735D">
        <w:rPr>
          <w:b/>
        </w:rPr>
        <w:t>The deduction</w:t>
      </w:r>
      <w:r w:rsidR="008D4D3E" w:rsidRPr="0012735D">
        <w:rPr>
          <w:b/>
        </w:rPr>
        <w:t xml:space="preserve">s </w:t>
      </w:r>
      <w:r w:rsidR="00DD5C3D" w:rsidRPr="0012735D">
        <w:rPr>
          <w:b/>
        </w:rPr>
        <w:t xml:space="preserve">can be </w:t>
      </w:r>
      <w:r w:rsidR="008D4D3E" w:rsidRPr="0012735D">
        <w:rPr>
          <w:b/>
        </w:rPr>
        <w:t xml:space="preserve">spread </w:t>
      </w:r>
      <w:r w:rsidR="00DD5C3D" w:rsidRPr="0012735D">
        <w:rPr>
          <w:b/>
        </w:rPr>
        <w:t>over 12 months equates to £</w:t>
      </w:r>
      <w:r w:rsidR="008D4D3E" w:rsidRPr="0012735D">
        <w:rPr>
          <w:b/>
        </w:rPr>
        <w:t xml:space="preserve"> </w:t>
      </w:r>
      <w:r w:rsidR="00A300E0">
        <w:rPr>
          <w:b/>
        </w:rPr>
        <w:t>15.92</w:t>
      </w:r>
      <w:r w:rsidR="00DD5C3D" w:rsidRPr="0012735D">
        <w:rPr>
          <w:b/>
        </w:rPr>
        <w:t xml:space="preserve"> </w:t>
      </w:r>
      <w:r w:rsidR="008D4D3E" w:rsidRPr="0012735D">
        <w:rPr>
          <w:b/>
        </w:rPr>
        <w:t>per month.</w:t>
      </w:r>
      <w:r w:rsidR="00DD5C3D" w:rsidRPr="0012735D">
        <w:rPr>
          <w:b/>
        </w:rPr>
        <w:t xml:space="preserve"> (As an example)</w:t>
      </w:r>
    </w:p>
    <w:p w14:paraId="3892B063" w14:textId="77777777" w:rsidR="007169D3" w:rsidRPr="00157502" w:rsidRDefault="007169D3" w:rsidP="007169D3">
      <w:pPr>
        <w:pStyle w:val="Default"/>
        <w:rPr>
          <w:highlight w:val="yellow"/>
        </w:rPr>
      </w:pPr>
    </w:p>
    <w:p w14:paraId="6E85862D" w14:textId="77777777" w:rsidR="00DD5C3D" w:rsidRPr="0012735D" w:rsidRDefault="00DD5C3D" w:rsidP="00DD5C3D">
      <w:pPr>
        <w:pStyle w:val="bodytextbullettedshort"/>
        <w:spacing w:after="0"/>
        <w:rPr>
          <w:b/>
          <w:color w:val="000000"/>
          <w:u w:val="single"/>
        </w:rPr>
      </w:pPr>
      <w:r w:rsidRPr="0012735D">
        <w:rPr>
          <w:b/>
          <w:color w:val="000000"/>
          <w:u w:val="single"/>
        </w:rPr>
        <w:t>Example 2: purchase of 37.5 hours additional annual leave</w:t>
      </w:r>
      <w:r w:rsidR="0012735D" w:rsidRPr="0012735D">
        <w:rPr>
          <w:b/>
          <w:color w:val="000000"/>
          <w:u w:val="single"/>
        </w:rPr>
        <w:t xml:space="preserve"> over 10 months</w:t>
      </w:r>
    </w:p>
    <w:p w14:paraId="13795FBE" w14:textId="77777777" w:rsidR="007169D3" w:rsidRDefault="007169D3" w:rsidP="007169D3">
      <w:pPr>
        <w:pStyle w:val="Default"/>
        <w:rPr>
          <w:b/>
          <w:highlight w:val="yellow"/>
        </w:rPr>
      </w:pPr>
    </w:p>
    <w:p w14:paraId="325AA503" w14:textId="77777777" w:rsidR="0012735D" w:rsidRPr="003C2E1A" w:rsidRDefault="0012735D" w:rsidP="0012735D">
      <w:pPr>
        <w:pStyle w:val="bodytextbullettedshort"/>
        <w:spacing w:after="0"/>
        <w:rPr>
          <w:color w:val="000000"/>
        </w:rPr>
      </w:pPr>
      <w:r>
        <w:rPr>
          <w:color w:val="000000"/>
        </w:rPr>
        <w:t>Annual Salary £25</w:t>
      </w:r>
      <w:r w:rsidR="00A300E0">
        <w:rPr>
          <w:color w:val="000000"/>
        </w:rPr>
        <w:t>,000</w:t>
      </w:r>
      <w:r>
        <w:rPr>
          <w:color w:val="000000"/>
        </w:rPr>
        <w:t xml:space="preserve"> </w:t>
      </w:r>
      <w:r w:rsidRPr="003C2E1A">
        <w:rPr>
          <w:color w:val="000000"/>
        </w:rPr>
        <w:t>p</w:t>
      </w:r>
      <w:r w:rsidR="00605593">
        <w:rPr>
          <w:color w:val="000000"/>
        </w:rPr>
        <w:t>.</w:t>
      </w:r>
      <w:r w:rsidRPr="003C2E1A">
        <w:rPr>
          <w:color w:val="000000"/>
        </w:rPr>
        <w:t>a</w:t>
      </w:r>
      <w:r w:rsidR="00605593">
        <w:rPr>
          <w:color w:val="000000"/>
        </w:rPr>
        <w:t>.</w:t>
      </w:r>
      <w:r w:rsidRPr="003C2E1A">
        <w:rPr>
          <w:color w:val="000000"/>
        </w:rPr>
        <w:t xml:space="preserve"> </w:t>
      </w:r>
      <w:r w:rsidR="00A300E0">
        <w:rPr>
          <w:color w:val="000000"/>
        </w:rPr>
        <w:t>(FT)</w:t>
      </w:r>
    </w:p>
    <w:p w14:paraId="5A792547" w14:textId="77777777" w:rsidR="0012735D" w:rsidRPr="003C2E1A" w:rsidRDefault="00437ABA" w:rsidP="0012735D">
      <w:pPr>
        <w:pStyle w:val="Default"/>
      </w:pPr>
      <w:r>
        <w:t xml:space="preserve">Basic Hourly Rate £12.79 x 37.5 </w:t>
      </w:r>
      <w:r w:rsidR="0012735D">
        <w:t xml:space="preserve">hours worked per week = </w:t>
      </w:r>
      <w:r>
        <w:t>£479.63</w:t>
      </w:r>
    </w:p>
    <w:p w14:paraId="7497EFAE" w14:textId="77777777" w:rsidR="0012735D" w:rsidRPr="00157502" w:rsidRDefault="0012735D" w:rsidP="007169D3">
      <w:pPr>
        <w:pStyle w:val="Default"/>
        <w:rPr>
          <w:b/>
          <w:highlight w:val="yellow"/>
        </w:rPr>
      </w:pPr>
    </w:p>
    <w:p w14:paraId="03D2CCB8" w14:textId="77777777" w:rsidR="007169D3" w:rsidRPr="003C2E1A" w:rsidRDefault="007169D3" w:rsidP="007169D3">
      <w:pPr>
        <w:pStyle w:val="Default"/>
        <w:rPr>
          <w:b/>
        </w:rPr>
      </w:pPr>
      <w:r w:rsidRPr="003C2E1A">
        <w:rPr>
          <w:b/>
        </w:rPr>
        <w:t>Calculation (2)</w:t>
      </w:r>
    </w:p>
    <w:p w14:paraId="49044E8A" w14:textId="77777777" w:rsidR="0012735D" w:rsidRDefault="00437ABA" w:rsidP="007169D3">
      <w:pPr>
        <w:pStyle w:val="Default"/>
      </w:pPr>
      <w:r>
        <w:t xml:space="preserve">Total cost of 37.5 additional annual leave equates to                         </w:t>
      </w:r>
      <w:r w:rsidR="002205CB">
        <w:t xml:space="preserve">   </w:t>
      </w:r>
      <w:r>
        <w:t xml:space="preserve"> £479.63</w:t>
      </w:r>
      <w:r w:rsidR="0012735D" w:rsidRPr="0012735D">
        <w:t xml:space="preserve">                                           </w:t>
      </w:r>
      <w:r>
        <w:t xml:space="preserve">10 Monthly gross payments of                                                              </w:t>
      </w:r>
      <w:r w:rsidR="002205CB">
        <w:t xml:space="preserve">   </w:t>
      </w:r>
      <w:r>
        <w:t xml:space="preserve"> £47.96</w:t>
      </w:r>
    </w:p>
    <w:p w14:paraId="4545D79A" w14:textId="77777777" w:rsidR="0012735D" w:rsidRPr="003C2E1A" w:rsidRDefault="0012735D" w:rsidP="0012735D">
      <w:pPr>
        <w:pStyle w:val="bodytextbullettedshort"/>
        <w:spacing w:after="0"/>
      </w:pPr>
      <w:r w:rsidRPr="003C2E1A">
        <w:t>This changes your gross s</w:t>
      </w:r>
      <w:r>
        <w:t>alary for twelve months to</w:t>
      </w:r>
      <w:r>
        <w:tab/>
        <w:t xml:space="preserve"> </w:t>
      </w:r>
      <w:r>
        <w:tab/>
      </w:r>
      <w:r>
        <w:tab/>
        <w:t>£24</w:t>
      </w:r>
      <w:r w:rsidR="00437ABA">
        <w:t>,520.37</w:t>
      </w:r>
    </w:p>
    <w:p w14:paraId="236D1620" w14:textId="77777777" w:rsidR="007169D3" w:rsidRPr="003C2E1A" w:rsidRDefault="007169D3" w:rsidP="007169D3">
      <w:pPr>
        <w:pStyle w:val="Default"/>
      </w:pPr>
    </w:p>
    <w:p w14:paraId="2AF681AC" w14:textId="77777777" w:rsidR="007169D3" w:rsidRPr="0012735D" w:rsidRDefault="007169D3" w:rsidP="0012735D">
      <w:pPr>
        <w:pStyle w:val="Default"/>
        <w:rPr>
          <w:b/>
          <w:lang w:eastAsia="en-GB"/>
        </w:rPr>
      </w:pPr>
      <w:r w:rsidRPr="0012735D">
        <w:rPr>
          <w:rFonts w:eastAsia="Times New Roman"/>
          <w:b/>
          <w:lang w:eastAsia="en-GB"/>
        </w:rPr>
        <w:t>Because the reduced salary does not attract your personal rate of tax and national insurance you would be able to save between 32% and 42% on your net salary for this reduction. Those in the NHS Pension scheme would save more through reduced contributions.</w:t>
      </w:r>
    </w:p>
    <w:p w14:paraId="4DD9783A" w14:textId="77777777" w:rsidR="007169D3" w:rsidRPr="00536145" w:rsidRDefault="007169D3" w:rsidP="007169D3">
      <w:pPr>
        <w:spacing w:after="0" w:line="240" w:lineRule="auto"/>
        <w:rPr>
          <w:rFonts w:ascii="Arial" w:hAnsi="Arial" w:cs="Arial"/>
          <w:b/>
          <w:color w:val="000000"/>
          <w:sz w:val="24"/>
          <w:szCs w:val="24"/>
        </w:rPr>
      </w:pPr>
    </w:p>
    <w:p w14:paraId="2AE6339F" w14:textId="77777777" w:rsidR="001D6247" w:rsidRDefault="001D6247" w:rsidP="007169D3">
      <w:pPr>
        <w:spacing w:after="0" w:line="240" w:lineRule="auto"/>
        <w:rPr>
          <w:rFonts w:ascii="Arial" w:hAnsi="Arial" w:cs="Arial"/>
          <w:b/>
          <w:color w:val="000000"/>
          <w:sz w:val="24"/>
          <w:szCs w:val="24"/>
        </w:rPr>
      </w:pPr>
    </w:p>
    <w:p w14:paraId="5C57197A" w14:textId="77777777" w:rsidR="001D6247" w:rsidRDefault="001D6247" w:rsidP="007169D3">
      <w:pPr>
        <w:spacing w:after="0" w:line="240" w:lineRule="auto"/>
        <w:rPr>
          <w:rFonts w:ascii="Arial" w:hAnsi="Arial" w:cs="Arial"/>
          <w:b/>
          <w:color w:val="000000"/>
          <w:sz w:val="24"/>
          <w:szCs w:val="24"/>
        </w:rPr>
      </w:pPr>
    </w:p>
    <w:p w14:paraId="14793870" w14:textId="77777777" w:rsidR="001D6247" w:rsidRDefault="001D6247" w:rsidP="007169D3">
      <w:pPr>
        <w:spacing w:after="0" w:line="240" w:lineRule="auto"/>
        <w:rPr>
          <w:rFonts w:ascii="Arial" w:hAnsi="Arial" w:cs="Arial"/>
          <w:b/>
          <w:color w:val="000000"/>
          <w:sz w:val="24"/>
          <w:szCs w:val="24"/>
        </w:rPr>
      </w:pPr>
    </w:p>
    <w:p w14:paraId="0976CF5F" w14:textId="77777777" w:rsidR="001D6247" w:rsidRDefault="001D6247" w:rsidP="007169D3">
      <w:pPr>
        <w:spacing w:after="0" w:line="240" w:lineRule="auto"/>
        <w:rPr>
          <w:rFonts w:ascii="Arial" w:hAnsi="Arial" w:cs="Arial"/>
          <w:b/>
          <w:color w:val="000000"/>
          <w:sz w:val="24"/>
          <w:szCs w:val="24"/>
        </w:rPr>
      </w:pPr>
    </w:p>
    <w:p w14:paraId="2DFE2935" w14:textId="77777777" w:rsidR="001D6247" w:rsidRDefault="001D6247" w:rsidP="007169D3">
      <w:pPr>
        <w:spacing w:after="0" w:line="240" w:lineRule="auto"/>
        <w:rPr>
          <w:rFonts w:ascii="Arial" w:hAnsi="Arial" w:cs="Arial"/>
          <w:b/>
          <w:color w:val="000000"/>
          <w:sz w:val="24"/>
          <w:szCs w:val="24"/>
        </w:rPr>
      </w:pPr>
    </w:p>
    <w:p w14:paraId="0A7FAADA" w14:textId="77777777" w:rsidR="001D6247" w:rsidRDefault="001D6247" w:rsidP="007169D3">
      <w:pPr>
        <w:spacing w:after="0" w:line="240" w:lineRule="auto"/>
        <w:rPr>
          <w:rFonts w:ascii="Arial" w:hAnsi="Arial" w:cs="Arial"/>
          <w:b/>
          <w:color w:val="000000"/>
          <w:sz w:val="24"/>
          <w:szCs w:val="24"/>
        </w:rPr>
      </w:pPr>
    </w:p>
    <w:p w14:paraId="5ECA2371" w14:textId="77777777" w:rsidR="001D6247" w:rsidRDefault="001D6247" w:rsidP="007169D3">
      <w:pPr>
        <w:spacing w:after="0" w:line="240" w:lineRule="auto"/>
        <w:rPr>
          <w:rFonts w:ascii="Arial" w:hAnsi="Arial" w:cs="Arial"/>
          <w:b/>
          <w:color w:val="000000"/>
          <w:sz w:val="24"/>
          <w:szCs w:val="24"/>
        </w:rPr>
      </w:pPr>
    </w:p>
    <w:p w14:paraId="0BBE9360" w14:textId="77777777" w:rsidR="007169D3" w:rsidRDefault="007169D3" w:rsidP="007169D3">
      <w:pPr>
        <w:spacing w:after="0" w:line="240" w:lineRule="auto"/>
        <w:rPr>
          <w:rFonts w:ascii="Arial" w:hAnsi="Arial" w:cs="Arial"/>
          <w:b/>
          <w:color w:val="000000"/>
          <w:sz w:val="24"/>
          <w:szCs w:val="24"/>
        </w:rPr>
      </w:pPr>
      <w:r w:rsidRPr="00536145">
        <w:rPr>
          <w:rFonts w:ascii="Arial" w:hAnsi="Arial" w:cs="Arial"/>
          <w:b/>
          <w:color w:val="000000"/>
          <w:sz w:val="24"/>
          <w:szCs w:val="24"/>
        </w:rPr>
        <w:t>Q</w:t>
      </w:r>
      <w:r>
        <w:rPr>
          <w:rFonts w:ascii="Arial" w:hAnsi="Arial" w:cs="Arial"/>
          <w:b/>
          <w:color w:val="000000"/>
          <w:sz w:val="24"/>
          <w:szCs w:val="24"/>
        </w:rPr>
        <w:t>6</w:t>
      </w:r>
      <w:r w:rsidRPr="00536145">
        <w:rPr>
          <w:rFonts w:ascii="Arial" w:hAnsi="Arial" w:cs="Arial"/>
          <w:b/>
          <w:color w:val="000000"/>
          <w:sz w:val="24"/>
          <w:szCs w:val="24"/>
        </w:rPr>
        <w:t>: Can my Line Manager decline my application?</w:t>
      </w:r>
    </w:p>
    <w:p w14:paraId="29287DE1" w14:textId="77777777" w:rsidR="001D6247" w:rsidRDefault="001D6247" w:rsidP="007169D3">
      <w:pPr>
        <w:spacing w:after="0" w:line="240" w:lineRule="auto"/>
        <w:jc w:val="both"/>
        <w:rPr>
          <w:rFonts w:ascii="Arial" w:hAnsi="Arial" w:cs="Arial"/>
          <w:color w:val="000000"/>
          <w:sz w:val="24"/>
          <w:szCs w:val="24"/>
        </w:rPr>
      </w:pPr>
    </w:p>
    <w:p w14:paraId="1171D677" w14:textId="77777777" w:rsidR="007169D3" w:rsidRPr="00536145" w:rsidRDefault="007169D3" w:rsidP="007169D3">
      <w:pPr>
        <w:spacing w:after="0" w:line="240" w:lineRule="auto"/>
        <w:jc w:val="both"/>
        <w:rPr>
          <w:rFonts w:ascii="Arial" w:hAnsi="Arial" w:cs="Arial"/>
          <w:color w:val="000000"/>
          <w:sz w:val="24"/>
          <w:szCs w:val="24"/>
        </w:rPr>
      </w:pPr>
      <w:r w:rsidRPr="00536145">
        <w:rPr>
          <w:rFonts w:ascii="Arial" w:hAnsi="Arial" w:cs="Arial"/>
          <w:color w:val="000000"/>
          <w:sz w:val="24"/>
          <w:szCs w:val="24"/>
        </w:rPr>
        <w:t xml:space="preserve">Applications are subject to </w:t>
      </w:r>
      <w:r w:rsidR="00ED61BE">
        <w:rPr>
          <w:rFonts w:ascii="Arial" w:hAnsi="Arial" w:cs="Arial"/>
          <w:color w:val="000000"/>
          <w:sz w:val="24"/>
          <w:szCs w:val="24"/>
        </w:rPr>
        <w:t xml:space="preserve">your </w:t>
      </w:r>
      <w:r w:rsidRPr="00536145">
        <w:rPr>
          <w:rFonts w:ascii="Arial" w:hAnsi="Arial" w:cs="Arial"/>
          <w:color w:val="000000"/>
          <w:sz w:val="24"/>
          <w:szCs w:val="24"/>
        </w:rPr>
        <w:t>Line Manager</w:t>
      </w:r>
      <w:r w:rsidR="00ED61BE">
        <w:rPr>
          <w:rFonts w:ascii="Arial" w:hAnsi="Arial" w:cs="Arial"/>
          <w:color w:val="000000"/>
          <w:sz w:val="24"/>
          <w:szCs w:val="24"/>
        </w:rPr>
        <w:t>’s</w:t>
      </w:r>
      <w:r w:rsidRPr="00536145">
        <w:rPr>
          <w:rFonts w:ascii="Arial" w:hAnsi="Arial" w:cs="Arial"/>
          <w:color w:val="000000"/>
          <w:sz w:val="24"/>
          <w:szCs w:val="24"/>
        </w:rPr>
        <w:t xml:space="preserve"> </w:t>
      </w:r>
      <w:r>
        <w:rPr>
          <w:rFonts w:ascii="Arial" w:hAnsi="Arial" w:cs="Arial"/>
          <w:color w:val="000000"/>
          <w:sz w:val="24"/>
          <w:szCs w:val="24"/>
        </w:rPr>
        <w:t>a</w:t>
      </w:r>
      <w:r w:rsidRPr="00536145">
        <w:rPr>
          <w:rFonts w:ascii="Arial" w:hAnsi="Arial" w:cs="Arial"/>
          <w:color w:val="000000"/>
          <w:sz w:val="24"/>
          <w:szCs w:val="24"/>
        </w:rPr>
        <w:t>pproval</w:t>
      </w:r>
      <w:r w:rsidR="00B030DC">
        <w:rPr>
          <w:rFonts w:ascii="Arial" w:hAnsi="Arial" w:cs="Arial"/>
          <w:color w:val="000000"/>
          <w:sz w:val="24"/>
          <w:szCs w:val="24"/>
        </w:rPr>
        <w:t>.</w:t>
      </w:r>
      <w:r w:rsidRPr="00536145">
        <w:rPr>
          <w:rFonts w:ascii="Arial" w:hAnsi="Arial" w:cs="Arial"/>
          <w:color w:val="000000"/>
          <w:sz w:val="24"/>
          <w:szCs w:val="24"/>
        </w:rPr>
        <w:t xml:space="preserve"> </w:t>
      </w:r>
      <w:r w:rsidR="00B030DC">
        <w:rPr>
          <w:rFonts w:ascii="Arial" w:hAnsi="Arial" w:cs="Arial"/>
          <w:color w:val="000000"/>
          <w:sz w:val="24"/>
          <w:szCs w:val="24"/>
        </w:rPr>
        <w:t>A</w:t>
      </w:r>
      <w:r w:rsidRPr="00536145">
        <w:rPr>
          <w:rFonts w:ascii="Arial" w:hAnsi="Arial" w:cs="Arial"/>
          <w:color w:val="000000"/>
          <w:sz w:val="24"/>
          <w:szCs w:val="24"/>
        </w:rPr>
        <w:t xml:space="preserve">ll Line Managers reserve the right to refusal. </w:t>
      </w:r>
      <w:r w:rsidRPr="0075116F">
        <w:rPr>
          <w:rFonts w:ascii="Arial" w:hAnsi="Arial" w:cs="Arial"/>
          <w:color w:val="000000"/>
          <w:sz w:val="24"/>
          <w:szCs w:val="24"/>
        </w:rPr>
        <w:t>You need to gain your Line Managers approval before completing application.</w:t>
      </w:r>
      <w:r>
        <w:rPr>
          <w:rFonts w:ascii="Arial" w:hAnsi="Arial" w:cs="Arial"/>
          <w:color w:val="000000"/>
          <w:sz w:val="24"/>
          <w:szCs w:val="24"/>
        </w:rPr>
        <w:t xml:space="preserve">  </w:t>
      </w:r>
      <w:r w:rsidRPr="00536145">
        <w:rPr>
          <w:rFonts w:ascii="Arial" w:hAnsi="Arial" w:cs="Arial"/>
          <w:color w:val="000000"/>
          <w:sz w:val="24"/>
          <w:szCs w:val="24"/>
        </w:rPr>
        <w:t xml:space="preserve">If your </w:t>
      </w:r>
      <w:r>
        <w:rPr>
          <w:rFonts w:ascii="Arial" w:hAnsi="Arial" w:cs="Arial"/>
          <w:color w:val="000000"/>
          <w:sz w:val="24"/>
          <w:szCs w:val="24"/>
        </w:rPr>
        <w:t xml:space="preserve">request is </w:t>
      </w:r>
      <w:r w:rsidRPr="00536145">
        <w:rPr>
          <w:rFonts w:ascii="Arial" w:hAnsi="Arial" w:cs="Arial"/>
          <w:color w:val="000000"/>
          <w:sz w:val="24"/>
          <w:szCs w:val="24"/>
        </w:rPr>
        <w:t xml:space="preserve">declined </w:t>
      </w:r>
      <w:r w:rsidR="00834236">
        <w:rPr>
          <w:rFonts w:ascii="Arial" w:hAnsi="Arial" w:cs="Arial"/>
          <w:color w:val="000000"/>
          <w:sz w:val="24"/>
          <w:szCs w:val="24"/>
        </w:rPr>
        <w:t xml:space="preserve">your </w:t>
      </w:r>
      <w:r w:rsidR="00DF61C2">
        <w:rPr>
          <w:rFonts w:ascii="Arial" w:hAnsi="Arial" w:cs="Arial"/>
          <w:color w:val="000000"/>
          <w:sz w:val="24"/>
          <w:szCs w:val="24"/>
        </w:rPr>
        <w:t>L</w:t>
      </w:r>
      <w:r w:rsidR="00834236">
        <w:rPr>
          <w:rFonts w:ascii="Arial" w:hAnsi="Arial" w:cs="Arial"/>
          <w:color w:val="000000"/>
          <w:sz w:val="24"/>
          <w:szCs w:val="24"/>
        </w:rPr>
        <w:t xml:space="preserve">ine </w:t>
      </w:r>
      <w:r w:rsidR="00DF61C2">
        <w:rPr>
          <w:rFonts w:ascii="Arial" w:hAnsi="Arial" w:cs="Arial"/>
          <w:color w:val="000000"/>
          <w:sz w:val="24"/>
          <w:szCs w:val="24"/>
        </w:rPr>
        <w:t>M</w:t>
      </w:r>
      <w:r w:rsidR="00834236">
        <w:rPr>
          <w:rFonts w:ascii="Arial" w:hAnsi="Arial" w:cs="Arial"/>
          <w:color w:val="000000"/>
          <w:sz w:val="24"/>
          <w:szCs w:val="24"/>
        </w:rPr>
        <w:t>anager</w:t>
      </w:r>
      <w:r w:rsidRPr="00536145">
        <w:rPr>
          <w:rFonts w:ascii="Arial" w:hAnsi="Arial" w:cs="Arial"/>
          <w:color w:val="000000"/>
          <w:sz w:val="24"/>
          <w:szCs w:val="24"/>
        </w:rPr>
        <w:t xml:space="preserve"> will be discussed with you</w:t>
      </w:r>
      <w:r>
        <w:rPr>
          <w:rFonts w:ascii="Arial" w:hAnsi="Arial" w:cs="Arial"/>
          <w:color w:val="000000"/>
          <w:sz w:val="24"/>
          <w:szCs w:val="24"/>
        </w:rPr>
        <w:t>.</w:t>
      </w:r>
    </w:p>
    <w:p w14:paraId="573D4FC5" w14:textId="77777777" w:rsidR="007169D3" w:rsidRPr="00536145" w:rsidRDefault="007169D3" w:rsidP="007169D3">
      <w:pPr>
        <w:pStyle w:val="Default"/>
      </w:pPr>
    </w:p>
    <w:p w14:paraId="662A2FC6" w14:textId="77777777" w:rsidR="007169D3" w:rsidRDefault="007169D3" w:rsidP="007169D3">
      <w:pPr>
        <w:pStyle w:val="Default"/>
        <w:rPr>
          <w:b/>
        </w:rPr>
      </w:pPr>
      <w:r w:rsidRPr="00536145">
        <w:rPr>
          <w:b/>
        </w:rPr>
        <w:t>Q</w:t>
      </w:r>
      <w:r>
        <w:rPr>
          <w:b/>
        </w:rPr>
        <w:t>7</w:t>
      </w:r>
      <w:r w:rsidRPr="00536145">
        <w:rPr>
          <w:b/>
        </w:rPr>
        <w:t>:  What happens if I reduce my hours / or have a pay increase?</w:t>
      </w:r>
    </w:p>
    <w:p w14:paraId="7B77BEC1" w14:textId="77777777" w:rsidR="00DD3A54" w:rsidRDefault="00DD3A54" w:rsidP="00DF61C2">
      <w:pPr>
        <w:pStyle w:val="Default"/>
      </w:pPr>
    </w:p>
    <w:p w14:paraId="3BDDEDAC" w14:textId="77777777" w:rsidR="00DD3A54" w:rsidRDefault="008D6157" w:rsidP="00DF61C2">
      <w:pPr>
        <w:pStyle w:val="Default"/>
      </w:pPr>
      <w:r>
        <w:t>The calculation for Additional Annual Leave Purchase</w:t>
      </w:r>
      <w:r w:rsidR="007169D3" w:rsidRPr="00536145">
        <w:t xml:space="preserve"> is based upon your pay at the time you make your choices</w:t>
      </w:r>
      <w:r>
        <w:t>. H</w:t>
      </w:r>
      <w:r w:rsidR="007169D3">
        <w:t>owever if you have a pay change during the holiday year, the Trust</w:t>
      </w:r>
      <w:r w:rsidR="007169D3" w:rsidRPr="00946889">
        <w:t xml:space="preserve"> reserve</w:t>
      </w:r>
      <w:r w:rsidR="007169D3">
        <w:t>s</w:t>
      </w:r>
      <w:r w:rsidR="007169D3" w:rsidRPr="00946889">
        <w:t xml:space="preserve"> the right</w:t>
      </w:r>
      <w:r w:rsidR="007169D3">
        <w:t xml:space="preserve"> to re calculate the value of your monthly </w:t>
      </w:r>
    </w:p>
    <w:p w14:paraId="4BF3A731" w14:textId="77777777" w:rsidR="007169D3" w:rsidRDefault="007169D3" w:rsidP="00DF61C2">
      <w:pPr>
        <w:pStyle w:val="Default"/>
      </w:pPr>
      <w:r>
        <w:t>deductions.</w:t>
      </w:r>
      <w:r w:rsidR="003000DC">
        <w:t xml:space="preserve"> </w:t>
      </w:r>
      <w:r w:rsidR="00605593">
        <w:t xml:space="preserve"> </w:t>
      </w:r>
      <w:r w:rsidR="003000DC">
        <w:t>Your Line Manager should advise the S</w:t>
      </w:r>
      <w:r w:rsidR="00DF61C2">
        <w:t xml:space="preserve">alary Sacrifice Team </w:t>
      </w:r>
      <w:r w:rsidR="003000DC">
        <w:t>of any change that will impact your pay</w:t>
      </w:r>
      <w:r w:rsidR="00DF61C2">
        <w:t>.</w:t>
      </w:r>
      <w:r w:rsidR="005E1585">
        <w:t xml:space="preserve"> Payroll will then automatically amend the amount.</w:t>
      </w:r>
    </w:p>
    <w:p w14:paraId="5D61D61F" w14:textId="77777777" w:rsidR="00DF61C2" w:rsidRDefault="00DF61C2" w:rsidP="00DF61C2">
      <w:pPr>
        <w:pStyle w:val="Default"/>
      </w:pPr>
    </w:p>
    <w:p w14:paraId="0D603C81" w14:textId="77777777" w:rsidR="007169D3" w:rsidRDefault="007169D3" w:rsidP="007169D3">
      <w:pPr>
        <w:pStyle w:val="BodyText"/>
        <w:spacing w:after="0"/>
        <w:rPr>
          <w:b/>
        </w:rPr>
      </w:pPr>
      <w:r w:rsidRPr="00536145">
        <w:rPr>
          <w:b/>
        </w:rPr>
        <w:t>Q</w:t>
      </w:r>
      <w:r>
        <w:rPr>
          <w:b/>
        </w:rPr>
        <w:t>8</w:t>
      </w:r>
      <w:r w:rsidRPr="00536145">
        <w:rPr>
          <w:b/>
        </w:rPr>
        <w:t xml:space="preserve">:  I have just started working </w:t>
      </w:r>
      <w:r>
        <w:rPr>
          <w:b/>
        </w:rPr>
        <w:t>here</w:t>
      </w:r>
      <w:r w:rsidRPr="00536145">
        <w:rPr>
          <w:b/>
        </w:rPr>
        <w:t xml:space="preserve"> – can I apply? </w:t>
      </w:r>
    </w:p>
    <w:p w14:paraId="3FFDE127" w14:textId="77777777" w:rsidR="001D6247" w:rsidRDefault="001D6247" w:rsidP="00DF61C2">
      <w:pPr>
        <w:pStyle w:val="BodyText"/>
        <w:spacing w:after="0"/>
      </w:pPr>
    </w:p>
    <w:p w14:paraId="09B3692B" w14:textId="77777777" w:rsidR="007169D3" w:rsidRDefault="00DF61C2" w:rsidP="00DF61C2">
      <w:pPr>
        <w:pStyle w:val="BodyText"/>
        <w:spacing w:after="0"/>
      </w:pPr>
      <w:r>
        <w:t>Yes, but your Line Manager must approve it</w:t>
      </w:r>
      <w:r w:rsidR="007169D3" w:rsidRPr="00536145">
        <w:t>.</w:t>
      </w:r>
      <w:r w:rsidR="007169D3">
        <w:t xml:space="preserve"> </w:t>
      </w:r>
      <w:r w:rsidR="007169D3" w:rsidRPr="00536145">
        <w:t xml:space="preserve">You can only choose to </w:t>
      </w:r>
      <w:r w:rsidR="00A35FAC">
        <w:t>purchase</w:t>
      </w:r>
      <w:r w:rsidR="007169D3" w:rsidRPr="00536145">
        <w:t xml:space="preserve"> </w:t>
      </w:r>
      <w:r w:rsidR="007169D3">
        <w:t xml:space="preserve">additional </w:t>
      </w:r>
      <w:r w:rsidR="008F036A">
        <w:t xml:space="preserve">annual </w:t>
      </w:r>
      <w:r w:rsidR="007169D3">
        <w:t>leave</w:t>
      </w:r>
      <w:r w:rsidR="007169D3" w:rsidRPr="00536145">
        <w:t xml:space="preserve"> </w:t>
      </w:r>
      <w:r w:rsidR="007169D3">
        <w:t xml:space="preserve">during the </w:t>
      </w:r>
      <w:r w:rsidR="007169D3" w:rsidRPr="00536145">
        <w:t>annual enrolment</w:t>
      </w:r>
      <w:r w:rsidR="007169D3">
        <w:t xml:space="preserve"> period</w:t>
      </w:r>
      <w:r w:rsidR="008F036A">
        <w:t xml:space="preserve"> (</w:t>
      </w:r>
      <w:r>
        <w:t>April to November</w:t>
      </w:r>
      <w:r w:rsidR="008F036A">
        <w:t>)</w:t>
      </w:r>
      <w:r w:rsidR="007169D3" w:rsidRPr="00536145">
        <w:t xml:space="preserve">  </w:t>
      </w:r>
    </w:p>
    <w:p w14:paraId="42D63B7C" w14:textId="77777777" w:rsidR="00E76227" w:rsidRDefault="00E76227" w:rsidP="007169D3">
      <w:pPr>
        <w:pStyle w:val="BodyText"/>
        <w:spacing w:after="0"/>
        <w:jc w:val="both"/>
        <w:rPr>
          <w:b/>
        </w:rPr>
      </w:pPr>
    </w:p>
    <w:p w14:paraId="3AB24223" w14:textId="66C71541" w:rsidR="007117D7" w:rsidRDefault="007117D7" w:rsidP="007117D7">
      <w:pPr>
        <w:pStyle w:val="Default"/>
        <w:rPr>
          <w:b/>
          <w:bCs/>
          <w:lang w:eastAsia="en-GB"/>
        </w:rPr>
      </w:pPr>
      <w:r w:rsidRPr="007117D7">
        <w:rPr>
          <w:b/>
          <w:bCs/>
          <w:lang w:eastAsia="en-GB"/>
        </w:rPr>
        <w:t xml:space="preserve">Q9: </w:t>
      </w:r>
      <w:r w:rsidR="005747A9">
        <w:rPr>
          <w:b/>
          <w:bCs/>
          <w:lang w:eastAsia="en-GB"/>
        </w:rPr>
        <w:t>What happens if I leave the Trust</w:t>
      </w:r>
      <w:r w:rsidR="00DA0F42">
        <w:rPr>
          <w:b/>
          <w:bCs/>
          <w:lang w:eastAsia="en-GB"/>
        </w:rPr>
        <w:t xml:space="preserve"> whilst in a period of purchased leave?</w:t>
      </w:r>
    </w:p>
    <w:p w14:paraId="18B27B94" w14:textId="123BA753" w:rsidR="007117D7" w:rsidRDefault="007117D7" w:rsidP="007117D7">
      <w:pPr>
        <w:pStyle w:val="Default"/>
        <w:rPr>
          <w:b/>
          <w:bCs/>
          <w:lang w:eastAsia="en-GB"/>
        </w:rPr>
      </w:pPr>
    </w:p>
    <w:p w14:paraId="158EC45E" w14:textId="10C9057C" w:rsidR="007117D7" w:rsidRDefault="007117D7" w:rsidP="007117D7">
      <w:pPr>
        <w:pStyle w:val="Default"/>
        <w:rPr>
          <w:lang w:eastAsia="en-GB"/>
        </w:rPr>
      </w:pPr>
      <w:r>
        <w:rPr>
          <w:lang w:eastAsia="en-GB"/>
        </w:rPr>
        <w:t xml:space="preserve">Unfortunately, </w:t>
      </w:r>
      <w:r w:rsidR="00DA0F42">
        <w:rPr>
          <w:lang w:eastAsia="en-GB"/>
        </w:rPr>
        <w:t xml:space="preserve">you would be required to pay the outstanding balance in your final salary as </w:t>
      </w:r>
      <w:r>
        <w:rPr>
          <w:lang w:eastAsia="en-GB"/>
        </w:rPr>
        <w:t>the Trust does not offer refunds to additional purchased leave, purchased leave must be taken within the current financial year</w:t>
      </w:r>
      <w:r w:rsidR="00861E70">
        <w:rPr>
          <w:lang w:eastAsia="en-GB"/>
        </w:rPr>
        <w:t xml:space="preserve"> of approved application</w:t>
      </w:r>
      <w:r w:rsidR="005747A9">
        <w:rPr>
          <w:lang w:eastAsia="en-GB"/>
        </w:rPr>
        <w:t xml:space="preserve">. </w:t>
      </w:r>
    </w:p>
    <w:p w14:paraId="427D0B96" w14:textId="01D41298" w:rsidR="00DA0F42" w:rsidRPr="002058EB" w:rsidRDefault="00DA0F42" w:rsidP="00DA0F42">
      <w:pPr>
        <w:rPr>
          <w:rFonts w:ascii="Arial" w:hAnsi="Arial" w:cs="Arial"/>
          <w:i/>
          <w:iCs/>
          <w:color w:val="C0504D" w:themeColor="accent2"/>
        </w:rPr>
      </w:pPr>
      <w:r w:rsidRPr="002058EB">
        <w:rPr>
          <w:rFonts w:ascii="Arial" w:hAnsi="Arial" w:cs="Arial"/>
          <w:i/>
          <w:iCs/>
          <w:color w:val="C0504D" w:themeColor="accent2"/>
        </w:rPr>
        <w:t>E.G; If you leave in December within the same financial year of the scheme (Jan, Feb and Mar will be recovered). For further guidance, please contact the Salary Sacrifice Team.</w:t>
      </w:r>
    </w:p>
    <w:p w14:paraId="2C41F365" w14:textId="77777777" w:rsidR="007169D3" w:rsidRPr="00536145" w:rsidRDefault="007169D3" w:rsidP="007169D3">
      <w:pPr>
        <w:pStyle w:val="Default"/>
        <w:jc w:val="both"/>
        <w:rPr>
          <w:b/>
          <w:color w:val="auto"/>
        </w:rPr>
      </w:pPr>
      <w:r w:rsidRPr="00536145">
        <w:rPr>
          <w:b/>
          <w:color w:val="auto"/>
        </w:rPr>
        <w:t>Q</w:t>
      </w:r>
      <w:r>
        <w:rPr>
          <w:b/>
          <w:color w:val="auto"/>
        </w:rPr>
        <w:t>10</w:t>
      </w:r>
      <w:r w:rsidRPr="00536145">
        <w:rPr>
          <w:b/>
          <w:color w:val="auto"/>
        </w:rPr>
        <w:t>:  How will this affect other benefits?</w:t>
      </w:r>
    </w:p>
    <w:p w14:paraId="79233691" w14:textId="77777777" w:rsidR="001D6247" w:rsidRDefault="001D6247" w:rsidP="007169D3">
      <w:pPr>
        <w:pStyle w:val="Default"/>
        <w:jc w:val="both"/>
        <w:rPr>
          <w:color w:val="auto"/>
        </w:rPr>
      </w:pPr>
    </w:p>
    <w:p w14:paraId="56F14073" w14:textId="77777777" w:rsidR="007169D3" w:rsidRDefault="007169D3" w:rsidP="007169D3">
      <w:pPr>
        <w:pStyle w:val="Default"/>
        <w:jc w:val="both"/>
        <w:rPr>
          <w:color w:val="auto"/>
        </w:rPr>
      </w:pPr>
      <w:r w:rsidRPr="00536145">
        <w:rPr>
          <w:color w:val="auto"/>
        </w:rPr>
        <w:t xml:space="preserve">Employees that could be affected are those earning above the </w:t>
      </w:r>
      <w:r w:rsidR="00784E62">
        <w:rPr>
          <w:color w:val="auto"/>
        </w:rPr>
        <w:t>N</w:t>
      </w:r>
      <w:r w:rsidRPr="00536145">
        <w:rPr>
          <w:color w:val="auto"/>
        </w:rPr>
        <w:t xml:space="preserve">ational </w:t>
      </w:r>
      <w:r w:rsidR="00784E62">
        <w:rPr>
          <w:color w:val="auto"/>
        </w:rPr>
        <w:t>Living</w:t>
      </w:r>
      <w:r w:rsidRPr="00536145">
        <w:rPr>
          <w:color w:val="auto"/>
        </w:rPr>
        <w:t xml:space="preserve"> </w:t>
      </w:r>
      <w:r w:rsidR="00784E62">
        <w:rPr>
          <w:color w:val="auto"/>
        </w:rPr>
        <w:t>W</w:t>
      </w:r>
      <w:r w:rsidRPr="00536145">
        <w:rPr>
          <w:color w:val="auto"/>
        </w:rPr>
        <w:t>age (N</w:t>
      </w:r>
      <w:r w:rsidR="00784E62">
        <w:rPr>
          <w:color w:val="auto"/>
        </w:rPr>
        <w:t>L</w:t>
      </w:r>
      <w:r w:rsidRPr="00536145">
        <w:rPr>
          <w:color w:val="auto"/>
        </w:rPr>
        <w:t xml:space="preserve">W) but who have weekly earning of less than the lower earnings limit for National Insurance Contribution purposes. </w:t>
      </w:r>
      <w:r>
        <w:rPr>
          <w:color w:val="auto"/>
        </w:rPr>
        <w:t>This benefit may also have a small impact on S</w:t>
      </w:r>
      <w:r w:rsidR="00883235">
        <w:rPr>
          <w:color w:val="auto"/>
        </w:rPr>
        <w:t xml:space="preserve">tatutory </w:t>
      </w:r>
      <w:r>
        <w:rPr>
          <w:color w:val="auto"/>
        </w:rPr>
        <w:t>M</w:t>
      </w:r>
      <w:r w:rsidR="00883235">
        <w:rPr>
          <w:color w:val="auto"/>
        </w:rPr>
        <w:t xml:space="preserve">aternity </w:t>
      </w:r>
      <w:r>
        <w:rPr>
          <w:color w:val="auto"/>
        </w:rPr>
        <w:t>P</w:t>
      </w:r>
      <w:r w:rsidR="00883235">
        <w:rPr>
          <w:color w:val="auto"/>
        </w:rPr>
        <w:t>ay</w:t>
      </w:r>
      <w:r>
        <w:rPr>
          <w:color w:val="auto"/>
        </w:rPr>
        <w:t xml:space="preserve"> as this part of your maternity pay will be calculated at your reduced salary. </w:t>
      </w:r>
      <w:r w:rsidRPr="00536145">
        <w:rPr>
          <w:color w:val="auto"/>
        </w:rPr>
        <w:t>For further advice refer to your payroll department</w:t>
      </w:r>
      <w:r>
        <w:rPr>
          <w:color w:val="auto"/>
        </w:rPr>
        <w:t>.</w:t>
      </w:r>
      <w:r w:rsidRPr="00536145">
        <w:rPr>
          <w:color w:val="auto"/>
        </w:rPr>
        <w:t xml:space="preserve"> </w:t>
      </w:r>
    </w:p>
    <w:p w14:paraId="00426BA6" w14:textId="77777777" w:rsidR="00A330C7" w:rsidRDefault="00A330C7" w:rsidP="007169D3">
      <w:pPr>
        <w:pStyle w:val="Default"/>
        <w:jc w:val="both"/>
        <w:rPr>
          <w:color w:val="auto"/>
        </w:rPr>
      </w:pPr>
    </w:p>
    <w:p w14:paraId="40C0709D" w14:textId="77777777" w:rsidR="007117D7" w:rsidRDefault="007117D7" w:rsidP="007169D3">
      <w:pPr>
        <w:pStyle w:val="Default"/>
        <w:jc w:val="both"/>
        <w:rPr>
          <w:b/>
          <w:color w:val="auto"/>
        </w:rPr>
      </w:pPr>
    </w:p>
    <w:p w14:paraId="0F287A0D" w14:textId="19250F08" w:rsidR="007169D3" w:rsidRDefault="007169D3" w:rsidP="007169D3">
      <w:pPr>
        <w:pStyle w:val="Default"/>
        <w:jc w:val="both"/>
        <w:rPr>
          <w:b/>
          <w:color w:val="auto"/>
        </w:rPr>
      </w:pPr>
      <w:r w:rsidRPr="005450A8">
        <w:rPr>
          <w:b/>
          <w:color w:val="auto"/>
        </w:rPr>
        <w:t>Q</w:t>
      </w:r>
      <w:r>
        <w:rPr>
          <w:b/>
          <w:color w:val="auto"/>
        </w:rPr>
        <w:t>11</w:t>
      </w:r>
      <w:r w:rsidRPr="005450A8">
        <w:rPr>
          <w:b/>
          <w:color w:val="auto"/>
        </w:rPr>
        <w:t xml:space="preserve">:  What if I am in receipt of Child Tax Credit (CTC) or Working Tax Credit </w:t>
      </w:r>
      <w:r w:rsidR="00D022EE">
        <w:rPr>
          <w:b/>
          <w:color w:val="auto"/>
        </w:rPr>
        <w:t xml:space="preserve">   </w:t>
      </w:r>
      <w:r w:rsidRPr="005450A8">
        <w:rPr>
          <w:b/>
          <w:color w:val="auto"/>
        </w:rPr>
        <w:t>(WTC) payments?</w:t>
      </w:r>
    </w:p>
    <w:p w14:paraId="1EDF07CA" w14:textId="77777777" w:rsidR="001D6247" w:rsidRDefault="001D6247" w:rsidP="007169D3">
      <w:pPr>
        <w:pStyle w:val="Default"/>
        <w:jc w:val="both"/>
        <w:rPr>
          <w:color w:val="auto"/>
        </w:rPr>
      </w:pPr>
    </w:p>
    <w:p w14:paraId="6D3A81AA" w14:textId="77777777" w:rsidR="007169D3" w:rsidRDefault="007169D3" w:rsidP="007169D3">
      <w:pPr>
        <w:pStyle w:val="Default"/>
        <w:jc w:val="both"/>
        <w:rPr>
          <w:b/>
          <w:color w:val="auto"/>
        </w:rPr>
      </w:pPr>
      <w:r w:rsidRPr="00536145">
        <w:rPr>
          <w:color w:val="auto"/>
        </w:rPr>
        <w:t>CTC / WTC payments are based on your income for the previous tax year which ends on April 5</w:t>
      </w:r>
      <w:r w:rsidRPr="00536145">
        <w:rPr>
          <w:color w:val="auto"/>
          <w:vertAlign w:val="superscript"/>
        </w:rPr>
        <w:t>th</w:t>
      </w:r>
      <w:r w:rsidRPr="00536145">
        <w:rPr>
          <w:color w:val="auto"/>
        </w:rPr>
        <w:t xml:space="preserve">. If you have joined the arrangement and are making a new claim for CTC or WTC please use your revised pay figure when making an application. Help and advice is available from the Tax Credits helpline on 0845 3003900 or via their website </w:t>
      </w:r>
      <w:hyperlink r:id="rId7" w:history="1">
        <w:r w:rsidRPr="00E74B59">
          <w:rPr>
            <w:rStyle w:val="Hyperlink"/>
          </w:rPr>
          <w:t>www.HMRC.co.uk</w:t>
        </w:r>
      </w:hyperlink>
      <w:r>
        <w:t xml:space="preserve"> </w:t>
      </w:r>
    </w:p>
    <w:p w14:paraId="788D4C64" w14:textId="77777777" w:rsidR="007169D3" w:rsidRDefault="007169D3" w:rsidP="007169D3">
      <w:pPr>
        <w:pStyle w:val="Default"/>
        <w:jc w:val="both"/>
        <w:rPr>
          <w:b/>
          <w:color w:val="auto"/>
        </w:rPr>
      </w:pPr>
    </w:p>
    <w:p w14:paraId="5FB89F6C" w14:textId="77777777" w:rsidR="007169D3" w:rsidRDefault="007169D3" w:rsidP="007169D3">
      <w:pPr>
        <w:pStyle w:val="Default"/>
        <w:jc w:val="both"/>
        <w:rPr>
          <w:b/>
          <w:color w:val="auto"/>
        </w:rPr>
      </w:pPr>
    </w:p>
    <w:p w14:paraId="0410C3D1" w14:textId="77777777" w:rsidR="005747A9" w:rsidRDefault="005747A9" w:rsidP="007169D3">
      <w:pPr>
        <w:pStyle w:val="Default"/>
        <w:jc w:val="both"/>
        <w:rPr>
          <w:b/>
          <w:color w:val="auto"/>
        </w:rPr>
      </w:pPr>
    </w:p>
    <w:p w14:paraId="1381CFDD" w14:textId="77777777" w:rsidR="005747A9" w:rsidRDefault="005747A9" w:rsidP="007169D3">
      <w:pPr>
        <w:pStyle w:val="Default"/>
        <w:jc w:val="both"/>
        <w:rPr>
          <w:b/>
          <w:color w:val="auto"/>
        </w:rPr>
      </w:pPr>
    </w:p>
    <w:p w14:paraId="234BBEA5" w14:textId="0487D156" w:rsidR="007169D3" w:rsidRDefault="007169D3" w:rsidP="007169D3">
      <w:pPr>
        <w:pStyle w:val="Default"/>
        <w:jc w:val="both"/>
        <w:rPr>
          <w:b/>
          <w:color w:val="auto"/>
        </w:rPr>
      </w:pPr>
      <w:r w:rsidRPr="005450A8">
        <w:rPr>
          <w:b/>
          <w:color w:val="auto"/>
        </w:rPr>
        <w:t>Q</w:t>
      </w:r>
      <w:r>
        <w:rPr>
          <w:b/>
          <w:color w:val="auto"/>
        </w:rPr>
        <w:t>12</w:t>
      </w:r>
      <w:r w:rsidRPr="005450A8">
        <w:rPr>
          <w:b/>
          <w:color w:val="auto"/>
        </w:rPr>
        <w:t>:  What happens if I go on unpaid / maternity or unpaid sick leave?</w:t>
      </w:r>
    </w:p>
    <w:p w14:paraId="2BDD8DA5" w14:textId="77777777" w:rsidR="001D6247" w:rsidRDefault="001D6247" w:rsidP="00784E62">
      <w:pPr>
        <w:pStyle w:val="Default"/>
        <w:rPr>
          <w:color w:val="auto"/>
        </w:rPr>
      </w:pPr>
    </w:p>
    <w:p w14:paraId="6D8FB447" w14:textId="40E085D2" w:rsidR="007169D3" w:rsidRDefault="007169D3" w:rsidP="00784E62">
      <w:pPr>
        <w:pStyle w:val="Default"/>
        <w:rPr>
          <w:color w:val="FF0000"/>
        </w:rPr>
      </w:pPr>
      <w:r w:rsidRPr="00536145">
        <w:rPr>
          <w:color w:val="auto"/>
        </w:rPr>
        <w:t>If you are entering a period of unpaid leave</w:t>
      </w:r>
      <w:r w:rsidR="005747A9">
        <w:rPr>
          <w:color w:val="auto"/>
        </w:rPr>
        <w:t xml:space="preserve"> the Trust would not be able to recover monthly purchased leave deductions</w:t>
      </w:r>
      <w:r w:rsidR="00DA0F42">
        <w:rPr>
          <w:color w:val="auto"/>
        </w:rPr>
        <w:t>, this will include SMP or SSP</w:t>
      </w:r>
      <w:r w:rsidR="005747A9">
        <w:rPr>
          <w:color w:val="auto"/>
        </w:rPr>
        <w:t xml:space="preserve">, this would be offset until you </w:t>
      </w:r>
      <w:r w:rsidR="00DA0F42">
        <w:rPr>
          <w:color w:val="auto"/>
        </w:rPr>
        <w:t xml:space="preserve">return </w:t>
      </w:r>
      <w:r w:rsidR="005747A9">
        <w:rPr>
          <w:color w:val="auto"/>
        </w:rPr>
        <w:t xml:space="preserve">to work and </w:t>
      </w:r>
      <w:r w:rsidR="00DA0F42">
        <w:rPr>
          <w:color w:val="auto"/>
        </w:rPr>
        <w:t xml:space="preserve">arrears must be </w:t>
      </w:r>
      <w:r w:rsidR="005747A9">
        <w:rPr>
          <w:color w:val="auto"/>
        </w:rPr>
        <w:t>paid back in agreement with the Salary sacrifice/Finance Team</w:t>
      </w:r>
      <w:r w:rsidR="00DA0F42">
        <w:rPr>
          <w:color w:val="auto"/>
        </w:rPr>
        <w:t>.</w:t>
      </w:r>
    </w:p>
    <w:p w14:paraId="3D03F09E" w14:textId="77777777" w:rsidR="007169D3" w:rsidRPr="00536145" w:rsidRDefault="007169D3" w:rsidP="007169D3">
      <w:pPr>
        <w:pStyle w:val="Default"/>
        <w:rPr>
          <w:color w:val="auto"/>
        </w:rPr>
      </w:pPr>
    </w:p>
    <w:p w14:paraId="5B32BBBB" w14:textId="77777777" w:rsidR="007169D3" w:rsidRDefault="007169D3" w:rsidP="007169D3">
      <w:pPr>
        <w:pStyle w:val="Default"/>
        <w:rPr>
          <w:b/>
          <w:color w:val="auto"/>
        </w:rPr>
      </w:pPr>
      <w:r w:rsidRPr="005450A8">
        <w:rPr>
          <w:b/>
          <w:color w:val="auto"/>
        </w:rPr>
        <w:t>Q</w:t>
      </w:r>
      <w:r>
        <w:rPr>
          <w:b/>
          <w:color w:val="auto"/>
        </w:rPr>
        <w:t>13</w:t>
      </w:r>
      <w:r w:rsidRPr="005450A8">
        <w:rPr>
          <w:b/>
          <w:color w:val="auto"/>
        </w:rPr>
        <w:t>:  How do I apply?</w:t>
      </w:r>
    </w:p>
    <w:p w14:paraId="4458E913" w14:textId="77777777" w:rsidR="001D6247" w:rsidRDefault="001D6247" w:rsidP="00784E62">
      <w:pPr>
        <w:pStyle w:val="Default"/>
        <w:rPr>
          <w:color w:val="auto"/>
        </w:rPr>
      </w:pPr>
    </w:p>
    <w:p w14:paraId="1D557CFB" w14:textId="77777777" w:rsidR="001E1889" w:rsidRDefault="007169D3" w:rsidP="00784E62">
      <w:pPr>
        <w:pStyle w:val="Default"/>
      </w:pPr>
      <w:r w:rsidRPr="00536145">
        <w:rPr>
          <w:color w:val="auto"/>
        </w:rPr>
        <w:t>To apply for this benefit</w:t>
      </w:r>
      <w:r w:rsidR="00E96FA2">
        <w:rPr>
          <w:color w:val="auto"/>
        </w:rPr>
        <w:t xml:space="preserve">, </w:t>
      </w:r>
      <w:r w:rsidR="00784E62">
        <w:rPr>
          <w:color w:val="auto"/>
        </w:rPr>
        <w:t xml:space="preserve">you can obtain an application from the ‘Staff Hub’ on the Trust’s Intranet site, or if you do not have access to the site, you can </w:t>
      </w:r>
      <w:r w:rsidR="00E96FA2">
        <w:rPr>
          <w:color w:val="auto"/>
        </w:rPr>
        <w:t>email the Salary</w:t>
      </w:r>
      <w:r w:rsidR="00784E62">
        <w:rPr>
          <w:color w:val="auto"/>
        </w:rPr>
        <w:t xml:space="preserve"> Sacrifice</w:t>
      </w:r>
      <w:r w:rsidR="00E96FA2">
        <w:rPr>
          <w:color w:val="auto"/>
        </w:rPr>
        <w:t xml:space="preserve"> Team and request an application form</w:t>
      </w:r>
      <w:r w:rsidR="00784E62">
        <w:rPr>
          <w:color w:val="auto"/>
        </w:rPr>
        <w:t xml:space="preserve"> via</w:t>
      </w:r>
      <w:r w:rsidR="00E96FA2">
        <w:rPr>
          <w:color w:val="auto"/>
        </w:rPr>
        <w:t xml:space="preserve">: </w:t>
      </w:r>
      <w:hyperlink r:id="rId8" w:history="1">
        <w:r w:rsidR="007117D7">
          <w:rPr>
            <w:rStyle w:val="Hyperlink"/>
          </w:rPr>
          <w:t>smartsalary@liverpoolft.nhs.uk</w:t>
        </w:r>
      </w:hyperlink>
      <w:r w:rsidR="005E1585">
        <w:t xml:space="preserve"> </w:t>
      </w:r>
      <w:r w:rsidR="00E96FA2">
        <w:t>. The</w:t>
      </w:r>
      <w:r w:rsidR="00784E62">
        <w:t>n</w:t>
      </w:r>
      <w:r w:rsidR="00E96FA2">
        <w:t xml:space="preserve"> you</w:t>
      </w:r>
      <w:r w:rsidR="005E1585">
        <w:t xml:space="preserve"> and </w:t>
      </w:r>
      <w:r w:rsidR="00E96FA2">
        <w:t xml:space="preserve">your </w:t>
      </w:r>
      <w:r w:rsidR="00784E62">
        <w:t>L</w:t>
      </w:r>
      <w:r w:rsidR="00E96FA2">
        <w:t xml:space="preserve">ine </w:t>
      </w:r>
      <w:r w:rsidR="00784E62">
        <w:t>M</w:t>
      </w:r>
      <w:r w:rsidR="00E96FA2">
        <w:t>anager</w:t>
      </w:r>
      <w:r w:rsidR="00784E62">
        <w:t xml:space="preserve"> and DM/DGM</w:t>
      </w:r>
      <w:r w:rsidR="00E96FA2">
        <w:t xml:space="preserve"> need to complete and sign (full signature </w:t>
      </w:r>
      <w:r w:rsidR="00D67B67">
        <w:t xml:space="preserve">required </w:t>
      </w:r>
      <w:r w:rsidR="00E96FA2">
        <w:t>– typed names will not be accepted)</w:t>
      </w:r>
      <w:r w:rsidR="005E1585">
        <w:t xml:space="preserve">. </w:t>
      </w:r>
    </w:p>
    <w:p w14:paraId="21F24636" w14:textId="6AF392D9" w:rsidR="00E96FA2" w:rsidRDefault="005E1585" w:rsidP="00784E62">
      <w:pPr>
        <w:pStyle w:val="Default"/>
      </w:pPr>
      <w:r>
        <w:t>Your</w:t>
      </w:r>
      <w:r w:rsidR="00784E62">
        <w:t xml:space="preserve"> Line Manager needs to then email it to the Salary Sacrifice Team at: </w:t>
      </w:r>
      <w:hyperlink r:id="rId9" w:history="1">
        <w:r w:rsidR="007117D7" w:rsidRPr="00590D6B">
          <w:rPr>
            <w:rStyle w:val="Hyperlink"/>
          </w:rPr>
          <w:t>smartsalary@liverpoolft.nhs.uk</w:t>
        </w:r>
      </w:hyperlink>
    </w:p>
    <w:p w14:paraId="667C43F5" w14:textId="77777777" w:rsidR="007169D3" w:rsidRPr="00536145" w:rsidRDefault="007169D3" w:rsidP="007169D3">
      <w:pPr>
        <w:pStyle w:val="Default"/>
        <w:rPr>
          <w:color w:val="auto"/>
        </w:rPr>
      </w:pPr>
    </w:p>
    <w:p w14:paraId="4847ECA3" w14:textId="77777777" w:rsidR="00265467" w:rsidRDefault="00265467" w:rsidP="007169D3">
      <w:pPr>
        <w:pStyle w:val="Default"/>
        <w:rPr>
          <w:b/>
          <w:color w:val="auto"/>
        </w:rPr>
      </w:pPr>
    </w:p>
    <w:p w14:paraId="0A4E12DE" w14:textId="77777777" w:rsidR="007169D3" w:rsidRDefault="007169D3" w:rsidP="007169D3">
      <w:pPr>
        <w:pStyle w:val="Default"/>
        <w:rPr>
          <w:b/>
          <w:color w:val="auto"/>
        </w:rPr>
      </w:pPr>
      <w:r w:rsidRPr="005450A8">
        <w:rPr>
          <w:b/>
          <w:color w:val="auto"/>
        </w:rPr>
        <w:t>Q</w:t>
      </w:r>
      <w:r>
        <w:rPr>
          <w:b/>
          <w:color w:val="auto"/>
        </w:rPr>
        <w:t>1</w:t>
      </w:r>
      <w:r w:rsidR="00E96FA2">
        <w:rPr>
          <w:b/>
          <w:color w:val="auto"/>
        </w:rPr>
        <w:t>4</w:t>
      </w:r>
      <w:r w:rsidRPr="005450A8">
        <w:rPr>
          <w:b/>
          <w:color w:val="auto"/>
        </w:rPr>
        <w:t>:  When do I apply?</w:t>
      </w:r>
    </w:p>
    <w:p w14:paraId="70368678" w14:textId="77777777" w:rsidR="001D6247" w:rsidRDefault="001D6247" w:rsidP="00745D96">
      <w:pPr>
        <w:pStyle w:val="Default"/>
        <w:rPr>
          <w:color w:val="auto"/>
        </w:rPr>
      </w:pPr>
    </w:p>
    <w:p w14:paraId="76D18FCB" w14:textId="7A10299C" w:rsidR="00784E62" w:rsidRDefault="007169D3" w:rsidP="00745D96">
      <w:pPr>
        <w:pStyle w:val="Default"/>
        <w:rPr>
          <w:color w:val="auto"/>
        </w:rPr>
      </w:pPr>
      <w:r w:rsidRPr="00536145">
        <w:rPr>
          <w:color w:val="auto"/>
        </w:rPr>
        <w:t xml:space="preserve">The election period for this scheme </w:t>
      </w:r>
      <w:r>
        <w:rPr>
          <w:color w:val="auto"/>
        </w:rPr>
        <w:t xml:space="preserve">will be </w:t>
      </w:r>
      <w:r w:rsidR="00D367E6">
        <w:rPr>
          <w:color w:val="auto"/>
        </w:rPr>
        <w:t xml:space="preserve">1st </w:t>
      </w:r>
      <w:r w:rsidR="00784E62">
        <w:rPr>
          <w:color w:val="auto"/>
        </w:rPr>
        <w:t>April</w:t>
      </w:r>
      <w:r w:rsidR="00D367E6">
        <w:rPr>
          <w:color w:val="auto"/>
        </w:rPr>
        <w:t xml:space="preserve"> </w:t>
      </w:r>
      <w:r w:rsidR="00784E62">
        <w:rPr>
          <w:color w:val="auto"/>
        </w:rPr>
        <w:t>until 3</w:t>
      </w:r>
      <w:r w:rsidR="00784E62" w:rsidRPr="00784E62">
        <w:rPr>
          <w:color w:val="auto"/>
          <w:vertAlign w:val="superscript"/>
        </w:rPr>
        <w:t>rd</w:t>
      </w:r>
      <w:r w:rsidR="00784E62">
        <w:rPr>
          <w:color w:val="auto"/>
        </w:rPr>
        <w:t xml:space="preserve"> November each year.</w:t>
      </w:r>
    </w:p>
    <w:p w14:paraId="5919317E" w14:textId="52B861D7" w:rsidR="007117D7" w:rsidRPr="007117D7" w:rsidRDefault="001E1889" w:rsidP="00745D96">
      <w:pPr>
        <w:pStyle w:val="Default"/>
        <w:rPr>
          <w:b/>
          <w:bCs/>
          <w:color w:val="auto"/>
        </w:rPr>
      </w:pPr>
      <w:r>
        <w:rPr>
          <w:b/>
          <w:bCs/>
          <w:color w:val="auto"/>
        </w:rPr>
        <w:t>***</w:t>
      </w:r>
      <w:r w:rsidR="007117D7" w:rsidRPr="007117D7">
        <w:rPr>
          <w:b/>
          <w:bCs/>
          <w:color w:val="auto"/>
        </w:rPr>
        <w:t>We can accept applications mid-March in time for April’s pay.</w:t>
      </w:r>
    </w:p>
    <w:p w14:paraId="26581C57" w14:textId="77777777" w:rsidR="007117D7" w:rsidRDefault="007117D7" w:rsidP="00745D96">
      <w:pPr>
        <w:pStyle w:val="Default"/>
        <w:rPr>
          <w:color w:val="auto"/>
        </w:rPr>
      </w:pPr>
    </w:p>
    <w:p w14:paraId="557CA5AB" w14:textId="2A62AB73" w:rsidR="007117D7" w:rsidRDefault="007169D3" w:rsidP="00745D96">
      <w:pPr>
        <w:pStyle w:val="Default"/>
        <w:rPr>
          <w:color w:val="auto"/>
        </w:rPr>
      </w:pPr>
      <w:r w:rsidRPr="00536145">
        <w:rPr>
          <w:color w:val="auto"/>
        </w:rPr>
        <w:t xml:space="preserve">All forms need to be returned to the </w:t>
      </w:r>
      <w:r w:rsidR="00292407">
        <w:rPr>
          <w:color w:val="auto"/>
        </w:rPr>
        <w:t>S</w:t>
      </w:r>
      <w:r w:rsidR="00784E62">
        <w:rPr>
          <w:color w:val="auto"/>
        </w:rPr>
        <w:t xml:space="preserve">alary Sacrifice </w:t>
      </w:r>
      <w:r w:rsidR="00292407">
        <w:rPr>
          <w:color w:val="auto"/>
        </w:rPr>
        <w:t>T</w:t>
      </w:r>
      <w:r>
        <w:rPr>
          <w:color w:val="auto"/>
        </w:rPr>
        <w:t xml:space="preserve">eam </w:t>
      </w:r>
      <w:r w:rsidRPr="00536145">
        <w:rPr>
          <w:color w:val="auto"/>
        </w:rPr>
        <w:t>by close of business</w:t>
      </w:r>
      <w:r w:rsidR="00B00559">
        <w:rPr>
          <w:color w:val="auto"/>
        </w:rPr>
        <w:t xml:space="preserve"> </w:t>
      </w:r>
      <w:r w:rsidR="00784E62">
        <w:rPr>
          <w:color w:val="auto"/>
        </w:rPr>
        <w:t>by 3</w:t>
      </w:r>
      <w:r w:rsidR="00784E62" w:rsidRPr="00784E62">
        <w:rPr>
          <w:color w:val="auto"/>
          <w:vertAlign w:val="superscript"/>
        </w:rPr>
        <w:t>rd</w:t>
      </w:r>
      <w:r w:rsidR="00784E62">
        <w:rPr>
          <w:color w:val="auto"/>
        </w:rPr>
        <w:t xml:space="preserve"> of each month between April and November. </w:t>
      </w:r>
    </w:p>
    <w:p w14:paraId="6DADB297" w14:textId="77777777" w:rsidR="007117D7" w:rsidRDefault="007117D7" w:rsidP="00745D96">
      <w:pPr>
        <w:pStyle w:val="Default"/>
        <w:rPr>
          <w:color w:val="auto"/>
        </w:rPr>
      </w:pPr>
    </w:p>
    <w:p w14:paraId="608655A8" w14:textId="29EC6A10" w:rsidR="007169D3" w:rsidRDefault="00784E62" w:rsidP="00745D96">
      <w:pPr>
        <w:pStyle w:val="Default"/>
        <w:rPr>
          <w:color w:val="auto"/>
        </w:rPr>
      </w:pPr>
      <w:r>
        <w:rPr>
          <w:color w:val="auto"/>
        </w:rPr>
        <w:t>Please se</w:t>
      </w:r>
      <w:r w:rsidR="003D292D">
        <w:rPr>
          <w:color w:val="auto"/>
        </w:rPr>
        <w:t>e Additional Annual Leave Guidelines</w:t>
      </w:r>
      <w:r>
        <w:rPr>
          <w:color w:val="auto"/>
        </w:rPr>
        <w:t xml:space="preserve">/ Terms and Conditions, or the HMRC Website for further information.  </w:t>
      </w:r>
      <w:r w:rsidR="00206D19">
        <w:rPr>
          <w:color w:val="auto"/>
        </w:rPr>
        <w:t xml:space="preserve"> </w:t>
      </w:r>
    </w:p>
    <w:p w14:paraId="1C90F210" w14:textId="77777777" w:rsidR="00A52A63" w:rsidRDefault="00A52A63"/>
    <w:p w14:paraId="7FA31617" w14:textId="5DABFF01" w:rsidR="00784E62" w:rsidRDefault="007117D7">
      <w:r>
        <w:t>PH</w:t>
      </w:r>
      <w:r w:rsidR="00EC432F">
        <w:t xml:space="preserve"> 1</w:t>
      </w:r>
      <w:r>
        <w:t>6</w:t>
      </w:r>
      <w:r w:rsidR="00EC432F">
        <w:t>/0</w:t>
      </w:r>
      <w:r>
        <w:t>2</w:t>
      </w:r>
      <w:r w:rsidR="00EC432F">
        <w:t>/202</w:t>
      </w:r>
      <w:r>
        <w:t>3</w:t>
      </w:r>
    </w:p>
    <w:sectPr w:rsidR="00784E6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423B" w14:textId="77777777" w:rsidR="0012735D" w:rsidRDefault="0012735D">
      <w:pPr>
        <w:spacing w:after="0" w:line="240" w:lineRule="auto"/>
      </w:pPr>
      <w:r>
        <w:separator/>
      </w:r>
    </w:p>
  </w:endnote>
  <w:endnote w:type="continuationSeparator" w:id="0">
    <w:p w14:paraId="00181716" w14:textId="77777777" w:rsidR="0012735D" w:rsidRDefault="00127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85AE" w14:textId="77777777" w:rsidR="0012735D" w:rsidRPr="00E87FD4" w:rsidRDefault="0012735D" w:rsidP="00DD5C3D">
    <w:pPr>
      <w:pStyle w:val="Footer"/>
      <w:jc w:val="center"/>
      <w:rPr>
        <w:rFonts w:ascii="Helvetica" w:hAnsi="Helvetica"/>
        <w:sz w:val="18"/>
        <w:szCs w:val="18"/>
        <w:lang w:val="en-US"/>
      </w:rPr>
    </w:pPr>
    <w:r w:rsidRPr="00E87FD4">
      <w:rPr>
        <w:rFonts w:ascii="Helvetica" w:hAnsi="Helvetica"/>
        <w:sz w:val="18"/>
        <w:szCs w:val="18"/>
        <w:lang w:val="en-US"/>
      </w:rPr>
      <w:t xml:space="preserve">- </w:t>
    </w:r>
    <w:r w:rsidRPr="00E87FD4">
      <w:rPr>
        <w:rFonts w:ascii="Helvetica" w:hAnsi="Helvetica"/>
        <w:sz w:val="18"/>
        <w:szCs w:val="18"/>
        <w:lang w:val="en-US"/>
      </w:rPr>
      <w:fldChar w:fldCharType="begin"/>
    </w:r>
    <w:r w:rsidRPr="00E87FD4">
      <w:rPr>
        <w:rFonts w:ascii="Helvetica" w:hAnsi="Helvetica"/>
        <w:sz w:val="18"/>
        <w:szCs w:val="18"/>
        <w:lang w:val="en-US"/>
      </w:rPr>
      <w:instrText xml:space="preserve"> PAGE </w:instrText>
    </w:r>
    <w:r w:rsidRPr="00E87FD4">
      <w:rPr>
        <w:rFonts w:ascii="Helvetica" w:hAnsi="Helvetica"/>
        <w:sz w:val="18"/>
        <w:szCs w:val="18"/>
        <w:lang w:val="en-US"/>
      </w:rPr>
      <w:fldChar w:fldCharType="separate"/>
    </w:r>
    <w:r w:rsidR="00573E60">
      <w:rPr>
        <w:rFonts w:ascii="Helvetica" w:hAnsi="Helvetica"/>
        <w:noProof/>
        <w:sz w:val="18"/>
        <w:szCs w:val="18"/>
        <w:lang w:val="en-US"/>
      </w:rPr>
      <w:t>1</w:t>
    </w:r>
    <w:r w:rsidRPr="00E87FD4">
      <w:rPr>
        <w:rFonts w:ascii="Helvetica" w:hAnsi="Helvetica"/>
        <w:sz w:val="18"/>
        <w:szCs w:val="18"/>
        <w:lang w:val="en-US"/>
      </w:rPr>
      <w:fldChar w:fldCharType="end"/>
    </w:r>
    <w:r w:rsidRPr="00E87FD4">
      <w:rPr>
        <w:rFonts w:ascii="Helvetica" w:hAnsi="Helvetica"/>
        <w:sz w:val="18"/>
        <w:szCs w:val="18"/>
        <w:lang w:val="en-US"/>
      </w:rPr>
      <w:t xml:space="preserve"> –</w:t>
    </w:r>
  </w:p>
  <w:p w14:paraId="6B79155D" w14:textId="77777777" w:rsidR="0012735D" w:rsidRPr="00E87FD4" w:rsidRDefault="0012735D" w:rsidP="00DD5C3D">
    <w:pPr>
      <w:pStyle w:val="Footer"/>
      <w:rPr>
        <w:rFonts w:ascii="Helvetica" w:hAnsi="Helvetica"/>
        <w:sz w:val="16"/>
        <w:szCs w:val="16"/>
      </w:rPr>
    </w:pPr>
    <w:r>
      <w:rPr>
        <w:rFonts w:ascii="Helvetica" w:hAnsi="Helvetica"/>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37F18" w14:textId="77777777" w:rsidR="0012735D" w:rsidRDefault="0012735D">
      <w:pPr>
        <w:spacing w:after="0" w:line="240" w:lineRule="auto"/>
      </w:pPr>
      <w:r>
        <w:separator/>
      </w:r>
    </w:p>
  </w:footnote>
  <w:footnote w:type="continuationSeparator" w:id="0">
    <w:p w14:paraId="18C19ED0" w14:textId="77777777" w:rsidR="0012735D" w:rsidRDefault="00127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080F" w14:textId="77777777" w:rsidR="004B026C" w:rsidRDefault="004B026C">
    <w:pPr>
      <w:pStyle w:val="Header"/>
    </w:pPr>
    <w:r>
      <w:rPr>
        <w:noProof/>
        <w:lang w:eastAsia="en-GB"/>
      </w:rPr>
      <w:drawing>
        <wp:anchor distT="0" distB="0" distL="114300" distR="114300" simplePos="0" relativeHeight="251658240" behindDoc="0" locked="0" layoutInCell="1" allowOverlap="1" wp14:anchorId="69E15B9F" wp14:editId="0584CAD7">
          <wp:simplePos x="0" y="0"/>
          <wp:positionH relativeFrom="column">
            <wp:posOffset>3146425</wp:posOffset>
          </wp:positionH>
          <wp:positionV relativeFrom="paragraph">
            <wp:posOffset>-260985</wp:posOffset>
          </wp:positionV>
          <wp:extent cx="2884170" cy="878205"/>
          <wp:effectExtent l="0" t="0" r="0" b="0"/>
          <wp:wrapSquare wrapText="bothSides"/>
          <wp:docPr id="1" name="Picture 1" descr="C:\Users\phesketh\AppData\Local\Microsoft\Windows\Temporary Internet Files\Content.Word\Liverpool University Hospital NHS Foundation Trust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esketh\AppData\Local\Microsoft\Windows\Temporary Internet Files\Content.Word\Liverpool University Hospital NHS Foundation Trust – RGB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4170"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41A2A" w14:textId="77777777" w:rsidR="00A87AE1" w:rsidRDefault="00A87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C4F"/>
    <w:multiLevelType w:val="hybridMultilevel"/>
    <w:tmpl w:val="7D34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F211F"/>
    <w:multiLevelType w:val="hybridMultilevel"/>
    <w:tmpl w:val="C9CE9030"/>
    <w:lvl w:ilvl="0" w:tplc="08090001">
      <w:start w:val="1"/>
      <w:numFmt w:val="bullet"/>
      <w:lvlText w:val=""/>
      <w:lvlJc w:val="left"/>
      <w:pPr>
        <w:tabs>
          <w:tab w:val="num" w:pos="-820"/>
        </w:tabs>
        <w:ind w:left="-820" w:hanging="360"/>
      </w:pPr>
      <w:rPr>
        <w:rFonts w:ascii="Symbol" w:hAnsi="Symbol" w:hint="default"/>
      </w:rPr>
    </w:lvl>
    <w:lvl w:ilvl="1" w:tplc="08090003" w:tentative="1">
      <w:start w:val="1"/>
      <w:numFmt w:val="bullet"/>
      <w:lvlText w:val="o"/>
      <w:lvlJc w:val="left"/>
      <w:pPr>
        <w:tabs>
          <w:tab w:val="num" w:pos="-100"/>
        </w:tabs>
        <w:ind w:left="-100" w:hanging="360"/>
      </w:pPr>
      <w:rPr>
        <w:rFonts w:ascii="Courier New" w:hAnsi="Courier New" w:cs="Courier New" w:hint="default"/>
      </w:rPr>
    </w:lvl>
    <w:lvl w:ilvl="2" w:tplc="08090005" w:tentative="1">
      <w:start w:val="1"/>
      <w:numFmt w:val="bullet"/>
      <w:lvlText w:val=""/>
      <w:lvlJc w:val="left"/>
      <w:pPr>
        <w:tabs>
          <w:tab w:val="num" w:pos="620"/>
        </w:tabs>
        <w:ind w:left="620" w:hanging="360"/>
      </w:pPr>
      <w:rPr>
        <w:rFonts w:ascii="Wingdings" w:hAnsi="Wingdings" w:hint="default"/>
      </w:rPr>
    </w:lvl>
    <w:lvl w:ilvl="3" w:tplc="08090001" w:tentative="1">
      <w:start w:val="1"/>
      <w:numFmt w:val="bullet"/>
      <w:lvlText w:val=""/>
      <w:lvlJc w:val="left"/>
      <w:pPr>
        <w:tabs>
          <w:tab w:val="num" w:pos="1340"/>
        </w:tabs>
        <w:ind w:left="1340" w:hanging="360"/>
      </w:pPr>
      <w:rPr>
        <w:rFonts w:ascii="Symbol" w:hAnsi="Symbol" w:hint="default"/>
      </w:rPr>
    </w:lvl>
    <w:lvl w:ilvl="4" w:tplc="08090003" w:tentative="1">
      <w:start w:val="1"/>
      <w:numFmt w:val="bullet"/>
      <w:lvlText w:val="o"/>
      <w:lvlJc w:val="left"/>
      <w:pPr>
        <w:tabs>
          <w:tab w:val="num" w:pos="2060"/>
        </w:tabs>
        <w:ind w:left="2060" w:hanging="360"/>
      </w:pPr>
      <w:rPr>
        <w:rFonts w:ascii="Courier New" w:hAnsi="Courier New" w:cs="Courier New" w:hint="default"/>
      </w:rPr>
    </w:lvl>
    <w:lvl w:ilvl="5" w:tplc="08090005" w:tentative="1">
      <w:start w:val="1"/>
      <w:numFmt w:val="bullet"/>
      <w:lvlText w:val=""/>
      <w:lvlJc w:val="left"/>
      <w:pPr>
        <w:tabs>
          <w:tab w:val="num" w:pos="2780"/>
        </w:tabs>
        <w:ind w:left="2780" w:hanging="360"/>
      </w:pPr>
      <w:rPr>
        <w:rFonts w:ascii="Wingdings" w:hAnsi="Wingdings" w:hint="default"/>
      </w:rPr>
    </w:lvl>
    <w:lvl w:ilvl="6" w:tplc="08090001" w:tentative="1">
      <w:start w:val="1"/>
      <w:numFmt w:val="bullet"/>
      <w:lvlText w:val=""/>
      <w:lvlJc w:val="left"/>
      <w:pPr>
        <w:tabs>
          <w:tab w:val="num" w:pos="3500"/>
        </w:tabs>
        <w:ind w:left="3500" w:hanging="360"/>
      </w:pPr>
      <w:rPr>
        <w:rFonts w:ascii="Symbol" w:hAnsi="Symbol" w:hint="default"/>
      </w:rPr>
    </w:lvl>
    <w:lvl w:ilvl="7" w:tplc="08090003" w:tentative="1">
      <w:start w:val="1"/>
      <w:numFmt w:val="bullet"/>
      <w:lvlText w:val="o"/>
      <w:lvlJc w:val="left"/>
      <w:pPr>
        <w:tabs>
          <w:tab w:val="num" w:pos="4220"/>
        </w:tabs>
        <w:ind w:left="4220" w:hanging="360"/>
      </w:pPr>
      <w:rPr>
        <w:rFonts w:ascii="Courier New" w:hAnsi="Courier New" w:cs="Courier New" w:hint="default"/>
      </w:rPr>
    </w:lvl>
    <w:lvl w:ilvl="8" w:tplc="08090005" w:tentative="1">
      <w:start w:val="1"/>
      <w:numFmt w:val="bullet"/>
      <w:lvlText w:val=""/>
      <w:lvlJc w:val="left"/>
      <w:pPr>
        <w:tabs>
          <w:tab w:val="num" w:pos="4940"/>
        </w:tabs>
        <w:ind w:left="4940" w:hanging="360"/>
      </w:pPr>
      <w:rPr>
        <w:rFonts w:ascii="Wingdings" w:hAnsi="Wingdings" w:hint="default"/>
      </w:rPr>
    </w:lvl>
  </w:abstractNum>
  <w:num w:numId="1" w16cid:durableId="1390300947">
    <w:abstractNumId w:val="1"/>
  </w:num>
  <w:num w:numId="2" w16cid:durableId="1101028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6EE"/>
    <w:rsid w:val="0000722E"/>
    <w:rsid w:val="00023DC6"/>
    <w:rsid w:val="0005573A"/>
    <w:rsid w:val="00071441"/>
    <w:rsid w:val="000857C1"/>
    <w:rsid w:val="00092EF2"/>
    <w:rsid w:val="000C508E"/>
    <w:rsid w:val="0012610D"/>
    <w:rsid w:val="0012735D"/>
    <w:rsid w:val="001364B1"/>
    <w:rsid w:val="00164EBB"/>
    <w:rsid w:val="00170CD4"/>
    <w:rsid w:val="00190003"/>
    <w:rsid w:val="00191489"/>
    <w:rsid w:val="001D6247"/>
    <w:rsid w:val="001E1889"/>
    <w:rsid w:val="001E1EDD"/>
    <w:rsid w:val="001F77FC"/>
    <w:rsid w:val="002012E1"/>
    <w:rsid w:val="00206D19"/>
    <w:rsid w:val="00211D32"/>
    <w:rsid w:val="0021275E"/>
    <w:rsid w:val="002205CB"/>
    <w:rsid w:val="002257AC"/>
    <w:rsid w:val="002326DD"/>
    <w:rsid w:val="00265467"/>
    <w:rsid w:val="00273FA0"/>
    <w:rsid w:val="00285D9B"/>
    <w:rsid w:val="00292407"/>
    <w:rsid w:val="002A37C4"/>
    <w:rsid w:val="002D3284"/>
    <w:rsid w:val="003000DC"/>
    <w:rsid w:val="00332F68"/>
    <w:rsid w:val="00351C84"/>
    <w:rsid w:val="003856C1"/>
    <w:rsid w:val="003A3CED"/>
    <w:rsid w:val="003C2F9E"/>
    <w:rsid w:val="003D09A4"/>
    <w:rsid w:val="003D292D"/>
    <w:rsid w:val="003E473D"/>
    <w:rsid w:val="00410ED4"/>
    <w:rsid w:val="00437ABA"/>
    <w:rsid w:val="004A1B6F"/>
    <w:rsid w:val="004B026C"/>
    <w:rsid w:val="0050062B"/>
    <w:rsid w:val="005166D2"/>
    <w:rsid w:val="00573E60"/>
    <w:rsid w:val="005747A9"/>
    <w:rsid w:val="005756A5"/>
    <w:rsid w:val="0057785D"/>
    <w:rsid w:val="005D5972"/>
    <w:rsid w:val="005E1585"/>
    <w:rsid w:val="005F036D"/>
    <w:rsid w:val="00605593"/>
    <w:rsid w:val="006261B2"/>
    <w:rsid w:val="006B7E7A"/>
    <w:rsid w:val="006D1250"/>
    <w:rsid w:val="00710893"/>
    <w:rsid w:val="007117D7"/>
    <w:rsid w:val="007169D3"/>
    <w:rsid w:val="007277AE"/>
    <w:rsid w:val="0073351B"/>
    <w:rsid w:val="00745D96"/>
    <w:rsid w:val="0075116F"/>
    <w:rsid w:val="00784E62"/>
    <w:rsid w:val="007B51D8"/>
    <w:rsid w:val="007C4895"/>
    <w:rsid w:val="007C5C0E"/>
    <w:rsid w:val="007D0C10"/>
    <w:rsid w:val="007D53D0"/>
    <w:rsid w:val="007E2D18"/>
    <w:rsid w:val="007E5C29"/>
    <w:rsid w:val="00834236"/>
    <w:rsid w:val="00845978"/>
    <w:rsid w:val="008615F7"/>
    <w:rsid w:val="00861E70"/>
    <w:rsid w:val="00862279"/>
    <w:rsid w:val="00883235"/>
    <w:rsid w:val="00887748"/>
    <w:rsid w:val="008D4D3E"/>
    <w:rsid w:val="008D6157"/>
    <w:rsid w:val="008E508E"/>
    <w:rsid w:val="008F036A"/>
    <w:rsid w:val="008F18B3"/>
    <w:rsid w:val="009047B7"/>
    <w:rsid w:val="00986896"/>
    <w:rsid w:val="009B7AF0"/>
    <w:rsid w:val="009C5569"/>
    <w:rsid w:val="009C6B39"/>
    <w:rsid w:val="00A300E0"/>
    <w:rsid w:val="00A330C7"/>
    <w:rsid w:val="00A35FAC"/>
    <w:rsid w:val="00A52A63"/>
    <w:rsid w:val="00A8687D"/>
    <w:rsid w:val="00A87AE1"/>
    <w:rsid w:val="00AA000F"/>
    <w:rsid w:val="00AB7017"/>
    <w:rsid w:val="00B00559"/>
    <w:rsid w:val="00B030DC"/>
    <w:rsid w:val="00B1195A"/>
    <w:rsid w:val="00B14FF7"/>
    <w:rsid w:val="00B345AE"/>
    <w:rsid w:val="00BF2AF7"/>
    <w:rsid w:val="00C11516"/>
    <w:rsid w:val="00C17389"/>
    <w:rsid w:val="00C33588"/>
    <w:rsid w:val="00C42BA4"/>
    <w:rsid w:val="00CB4D0B"/>
    <w:rsid w:val="00CE0F91"/>
    <w:rsid w:val="00D022EE"/>
    <w:rsid w:val="00D27068"/>
    <w:rsid w:val="00D367E6"/>
    <w:rsid w:val="00D42A9B"/>
    <w:rsid w:val="00D67B67"/>
    <w:rsid w:val="00D77D07"/>
    <w:rsid w:val="00D9783E"/>
    <w:rsid w:val="00DA0F42"/>
    <w:rsid w:val="00DD3A54"/>
    <w:rsid w:val="00DD5C3D"/>
    <w:rsid w:val="00DF61C2"/>
    <w:rsid w:val="00E02B82"/>
    <w:rsid w:val="00E706EE"/>
    <w:rsid w:val="00E73CE8"/>
    <w:rsid w:val="00E76227"/>
    <w:rsid w:val="00E96FA2"/>
    <w:rsid w:val="00EC432F"/>
    <w:rsid w:val="00ED61BE"/>
    <w:rsid w:val="00EF7317"/>
    <w:rsid w:val="00F01D04"/>
    <w:rsid w:val="00F3517E"/>
    <w:rsid w:val="00F434ED"/>
    <w:rsid w:val="00F9363D"/>
    <w:rsid w:val="00FD4F67"/>
    <w:rsid w:val="00FF7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72EB04"/>
  <w15:docId w15:val="{5E938D35-1CA3-4328-8CDD-55AA211D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D3"/>
    <w:rPr>
      <w:rFonts w:ascii="Calibri" w:eastAsia="Calibri" w:hAnsi="Calibri" w:cs="Times New Roman"/>
    </w:rPr>
  </w:style>
  <w:style w:type="paragraph" w:styleId="Heading1">
    <w:name w:val="heading 1"/>
    <w:basedOn w:val="Default"/>
    <w:next w:val="Default"/>
    <w:link w:val="Heading1Char"/>
    <w:qFormat/>
    <w:rsid w:val="007169D3"/>
    <w:pPr>
      <w:spacing w:before="720" w:after="640"/>
      <w:outlineLvl w:val="0"/>
    </w:pPr>
    <w:rPr>
      <w:color w:val="auto"/>
    </w:rPr>
  </w:style>
  <w:style w:type="paragraph" w:styleId="Heading2">
    <w:name w:val="heading 2"/>
    <w:basedOn w:val="Default"/>
    <w:next w:val="Default"/>
    <w:link w:val="Heading2Char"/>
    <w:qFormat/>
    <w:rsid w:val="007169D3"/>
    <w:pPr>
      <w:spacing w:before="600" w:after="120"/>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9D3"/>
    <w:rPr>
      <w:rFonts w:ascii="Arial" w:eastAsia="Calibri" w:hAnsi="Arial" w:cs="Arial"/>
      <w:sz w:val="24"/>
      <w:szCs w:val="24"/>
    </w:rPr>
  </w:style>
  <w:style w:type="character" w:customStyle="1" w:styleId="Heading2Char">
    <w:name w:val="Heading 2 Char"/>
    <w:basedOn w:val="DefaultParagraphFont"/>
    <w:link w:val="Heading2"/>
    <w:rsid w:val="007169D3"/>
    <w:rPr>
      <w:rFonts w:ascii="Arial" w:eastAsia="Calibri" w:hAnsi="Arial" w:cs="Arial"/>
      <w:sz w:val="24"/>
      <w:szCs w:val="24"/>
    </w:rPr>
  </w:style>
  <w:style w:type="paragraph" w:customStyle="1" w:styleId="Default">
    <w:name w:val="Default"/>
    <w:rsid w:val="007169D3"/>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Default"/>
    <w:next w:val="Default"/>
    <w:link w:val="BodyTextChar"/>
    <w:semiHidden/>
    <w:rsid w:val="007169D3"/>
    <w:pPr>
      <w:spacing w:after="360"/>
    </w:pPr>
    <w:rPr>
      <w:color w:val="auto"/>
    </w:rPr>
  </w:style>
  <w:style w:type="character" w:customStyle="1" w:styleId="BodyTextChar">
    <w:name w:val="Body Text Char"/>
    <w:basedOn w:val="DefaultParagraphFont"/>
    <w:link w:val="BodyText"/>
    <w:semiHidden/>
    <w:rsid w:val="007169D3"/>
    <w:rPr>
      <w:rFonts w:ascii="Arial" w:eastAsia="Calibri" w:hAnsi="Arial" w:cs="Arial"/>
      <w:sz w:val="24"/>
      <w:szCs w:val="24"/>
    </w:rPr>
  </w:style>
  <w:style w:type="paragraph" w:customStyle="1" w:styleId="bodytextbullettedshort">
    <w:name w:val="body text bulletted short"/>
    <w:basedOn w:val="Default"/>
    <w:next w:val="Default"/>
    <w:rsid w:val="007169D3"/>
    <w:pPr>
      <w:spacing w:after="360"/>
    </w:pPr>
    <w:rPr>
      <w:color w:val="auto"/>
    </w:rPr>
  </w:style>
  <w:style w:type="character" w:styleId="Hyperlink">
    <w:name w:val="Hyperlink"/>
    <w:basedOn w:val="DefaultParagraphFont"/>
    <w:unhideWhenUsed/>
    <w:rsid w:val="007169D3"/>
    <w:rPr>
      <w:color w:val="0000FF"/>
      <w:u w:val="single"/>
    </w:rPr>
  </w:style>
  <w:style w:type="paragraph" w:styleId="Footer">
    <w:name w:val="footer"/>
    <w:basedOn w:val="Normal"/>
    <w:link w:val="FooterChar"/>
    <w:uiPriority w:val="99"/>
    <w:unhideWhenUsed/>
    <w:rsid w:val="007169D3"/>
    <w:pPr>
      <w:tabs>
        <w:tab w:val="center" w:pos="4513"/>
        <w:tab w:val="right" w:pos="9026"/>
      </w:tabs>
    </w:pPr>
  </w:style>
  <w:style w:type="character" w:customStyle="1" w:styleId="FooterChar">
    <w:name w:val="Footer Char"/>
    <w:basedOn w:val="DefaultParagraphFont"/>
    <w:link w:val="Footer"/>
    <w:uiPriority w:val="99"/>
    <w:rsid w:val="007169D3"/>
    <w:rPr>
      <w:rFonts w:ascii="Calibri" w:eastAsia="Calibri" w:hAnsi="Calibri" w:cs="Times New Roman"/>
    </w:rPr>
  </w:style>
  <w:style w:type="paragraph" w:styleId="Header">
    <w:name w:val="header"/>
    <w:basedOn w:val="Normal"/>
    <w:link w:val="HeaderChar"/>
    <w:uiPriority w:val="99"/>
    <w:unhideWhenUsed/>
    <w:rsid w:val="00A87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AE1"/>
    <w:rPr>
      <w:rFonts w:ascii="Calibri" w:eastAsia="Calibri" w:hAnsi="Calibri" w:cs="Times New Roman"/>
    </w:rPr>
  </w:style>
  <w:style w:type="paragraph" w:styleId="BalloonText">
    <w:name w:val="Balloon Text"/>
    <w:basedOn w:val="Normal"/>
    <w:link w:val="BalloonTextChar"/>
    <w:uiPriority w:val="99"/>
    <w:semiHidden/>
    <w:unhideWhenUsed/>
    <w:rsid w:val="00A87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AE1"/>
    <w:rPr>
      <w:rFonts w:ascii="Tahoma" w:eastAsia="Calibri" w:hAnsi="Tahoma" w:cs="Tahoma"/>
      <w:sz w:val="16"/>
      <w:szCs w:val="16"/>
    </w:rPr>
  </w:style>
  <w:style w:type="paragraph" w:styleId="ListParagraph">
    <w:name w:val="List Paragraph"/>
    <w:basedOn w:val="Normal"/>
    <w:uiPriority w:val="34"/>
    <w:qFormat/>
    <w:rsid w:val="00605593"/>
    <w:pPr>
      <w:ind w:left="720"/>
      <w:contextualSpacing/>
    </w:pPr>
  </w:style>
  <w:style w:type="character" w:styleId="UnresolvedMention">
    <w:name w:val="Unresolved Mention"/>
    <w:basedOn w:val="DefaultParagraphFont"/>
    <w:uiPriority w:val="99"/>
    <w:semiHidden/>
    <w:unhideWhenUsed/>
    <w:rsid w:val="00711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rysacrifice@LiverpoolFT.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MRC.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martsalary@liverpoolft.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McClelland Kathleen (Liverpool HR Services)</dc:creator>
  <cp:lastModifiedBy>Paul Hesketh</cp:lastModifiedBy>
  <cp:revision>33</cp:revision>
  <cp:lastPrinted>2020-05-01T09:36:00Z</cp:lastPrinted>
  <dcterms:created xsi:type="dcterms:W3CDTF">2019-08-01T13:15:00Z</dcterms:created>
  <dcterms:modified xsi:type="dcterms:W3CDTF">2023-02-16T10:51:00Z</dcterms:modified>
</cp:coreProperties>
</file>