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D122" w14:textId="77777777" w:rsidR="004F5368" w:rsidRDefault="004F5368"/>
    <w:p w14:paraId="1F789323" w14:textId="77777777" w:rsidR="004F5368" w:rsidRPr="004F5368" w:rsidRDefault="004F5368" w:rsidP="004F53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5368">
        <w:rPr>
          <w:rFonts w:ascii="Arial" w:eastAsia="Times New Roman" w:hAnsi="Arial" w:cs="Arial"/>
          <w:b/>
          <w:bCs/>
          <w:lang w:val="en" w:eastAsia="en-GB"/>
        </w:rPr>
        <w:t>Menopause Risk Assessment </w:t>
      </w:r>
      <w:r w:rsidRPr="004F5368">
        <w:rPr>
          <w:rFonts w:ascii="Arial" w:eastAsia="Times New Roman" w:hAnsi="Arial" w:cs="Arial"/>
          <w:lang w:eastAsia="en-GB"/>
        </w:rPr>
        <w:t> </w:t>
      </w:r>
    </w:p>
    <w:p w14:paraId="6FB16F24" w14:textId="77777777" w:rsidR="004F5368" w:rsidRP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5368">
        <w:rPr>
          <w:rFonts w:ascii="Arial" w:eastAsia="Times New Roman" w:hAnsi="Arial" w:cs="Arial"/>
          <w:lang w:eastAsia="en-GB"/>
        </w:rPr>
        <w:t> </w:t>
      </w:r>
    </w:p>
    <w:tbl>
      <w:tblPr>
        <w:tblW w:w="14108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9580"/>
      </w:tblGrid>
      <w:tr w:rsidR="004F5368" w:rsidRPr="004F5368" w14:paraId="280FECD7" w14:textId="77777777" w:rsidTr="004F5368">
        <w:trPr>
          <w:trHeight w:val="3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14:paraId="0501B896" w14:textId="38AADC7E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" w:eastAsia="en-GB"/>
              </w:rPr>
              <w:t xml:space="preserve"> </w:t>
            </w:r>
            <w:r w:rsidRPr="004F5368">
              <w:rPr>
                <w:rFonts w:ascii="Arial" w:eastAsia="Times New Roman" w:hAnsi="Arial" w:cs="Arial"/>
                <w:b/>
                <w:bCs/>
                <w:lang w:val="en" w:eastAsia="en-GB"/>
              </w:rPr>
              <w:t>Name: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2F363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747252A7" w14:textId="77777777" w:rsidTr="004F5368">
        <w:trPr>
          <w:trHeight w:val="3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14:paraId="05FDBFB6" w14:textId="0DD9B122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" w:eastAsia="en-GB"/>
              </w:rPr>
              <w:t xml:space="preserve"> </w:t>
            </w:r>
            <w:r w:rsidRPr="004F5368">
              <w:rPr>
                <w:rFonts w:ascii="Arial" w:eastAsia="Times New Roman" w:hAnsi="Arial" w:cs="Arial"/>
                <w:b/>
                <w:bCs/>
                <w:lang w:val="en" w:eastAsia="en-GB"/>
              </w:rPr>
              <w:t>Role: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B06728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6B70F794" w14:textId="77777777" w:rsidTr="004F5368">
        <w:trPr>
          <w:trHeight w:val="3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14:paraId="60D9CAE0" w14:textId="736D1348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" w:eastAsia="en-GB"/>
              </w:rPr>
              <w:t xml:space="preserve"> </w:t>
            </w:r>
            <w:r w:rsidRPr="004F5368">
              <w:rPr>
                <w:rFonts w:ascii="Arial" w:eastAsia="Times New Roman" w:hAnsi="Arial" w:cs="Arial"/>
                <w:b/>
                <w:bCs/>
                <w:lang w:val="en" w:eastAsia="en-GB"/>
              </w:rPr>
              <w:t>Person completing risk assessment: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8D71B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79A6E62D" w14:textId="77777777" w:rsidTr="004F5368">
        <w:trPr>
          <w:trHeight w:val="3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14:paraId="67D6E19F" w14:textId="3A899842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" w:eastAsia="en-GB"/>
              </w:rPr>
              <w:t xml:space="preserve"> </w:t>
            </w:r>
            <w:r w:rsidRPr="004F5368">
              <w:rPr>
                <w:rFonts w:ascii="Arial" w:eastAsia="Times New Roman" w:hAnsi="Arial" w:cs="Arial"/>
                <w:b/>
                <w:bCs/>
                <w:lang w:val="en" w:eastAsia="en-GB"/>
              </w:rPr>
              <w:t>Date: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A9084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508258BF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5F8C0E" w14:textId="77777777" w:rsidR="004F5368" w:rsidRP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5368">
        <w:rPr>
          <w:rFonts w:ascii="Arial" w:eastAsia="Times New Roman" w:hAnsi="Arial" w:cs="Arial"/>
          <w:lang w:eastAsia="en-GB"/>
        </w:rPr>
        <w:t> </w:t>
      </w:r>
    </w:p>
    <w:tbl>
      <w:tblPr>
        <w:tblW w:w="14094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7"/>
        <w:gridCol w:w="850"/>
        <w:gridCol w:w="4536"/>
        <w:gridCol w:w="3051"/>
      </w:tblGrid>
      <w:tr w:rsidR="004F5368" w:rsidRPr="004F5368" w14:paraId="6CBB0CD4" w14:textId="77777777" w:rsidTr="0029523B">
        <w:trPr>
          <w:trHeight w:val="405"/>
        </w:trPr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hideMark/>
          </w:tcPr>
          <w:p w14:paraId="638CF297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Health and safety management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hideMark/>
          </w:tcPr>
          <w:p w14:paraId="31436E36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Yes/ No: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hideMark/>
          </w:tcPr>
          <w:p w14:paraId="02E7E1EA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Details: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hideMark/>
          </w:tcPr>
          <w:p w14:paraId="14D28EC0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Action by who/ Date: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6289DF2D" w14:textId="77777777" w:rsidTr="0029523B">
        <w:trPr>
          <w:trHeight w:val="300"/>
        </w:trPr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810E2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-US" w:eastAsia="en-GB"/>
              </w:rPr>
              <w:t>Have managers and supervisors been trained in issues relating to health, safety and welfare and the menopause?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C8F4A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1AD8D" w14:textId="2451A1A5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 xml:space="preserve">Training is available: </w:t>
            </w:r>
            <w:r w:rsidR="0029523B">
              <w:rPr>
                <w:rFonts w:ascii="Arial" w:eastAsia="Times New Roman" w:hAnsi="Arial" w:cs="Arial"/>
                <w:lang w:val="en" w:eastAsia="en-GB"/>
              </w:rPr>
              <w:t xml:space="preserve">Please contact Learning and Development to book on a course. 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1BBF62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37C8932E" w14:textId="77777777" w:rsidTr="0029523B">
        <w:trPr>
          <w:trHeight w:val="300"/>
        </w:trPr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3B39D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-US" w:eastAsia="en-GB"/>
              </w:rPr>
              <w:t>Do workers have access to information on the menopause? Has this been provided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E67F2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F6ADEA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See the Menopause toolkit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7AE5A3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4241BDD7" w14:textId="77777777" w:rsidTr="0029523B">
        <w:trPr>
          <w:trHeight w:val="300"/>
        </w:trPr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313F2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-US" w:eastAsia="en-GB"/>
              </w:rPr>
              <w:t>What occupational health arrangements have been made in relation to the menopause?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0E249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5ED46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Referral can be made to occupational health for menopause support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C7FDB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36E72F1D" w14:textId="77777777" w:rsidTr="0029523B">
        <w:trPr>
          <w:trHeight w:val="300"/>
        </w:trPr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1CAD4E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-US" w:eastAsia="en-GB"/>
              </w:rPr>
              <w:t xml:space="preserve">Does the sickness absence policy </w:t>
            </w:r>
            <w:proofErr w:type="spellStart"/>
            <w:r w:rsidRPr="004F5368">
              <w:rPr>
                <w:rFonts w:ascii="Arial" w:eastAsia="Times New Roman" w:hAnsi="Arial" w:cs="Arial"/>
                <w:lang w:val="en-US" w:eastAsia="en-GB"/>
              </w:rPr>
              <w:t>recognise</w:t>
            </w:r>
            <w:proofErr w:type="spellEnd"/>
            <w:r w:rsidRPr="004F5368">
              <w:rPr>
                <w:rFonts w:ascii="Arial" w:eastAsia="Times New Roman" w:hAnsi="Arial" w:cs="Arial"/>
                <w:lang w:val="en-US" w:eastAsia="en-GB"/>
              </w:rPr>
              <w:t xml:space="preserve"> the menopause as a health, </w:t>
            </w:r>
            <w:proofErr w:type="gramStart"/>
            <w:r w:rsidRPr="004F5368">
              <w:rPr>
                <w:rFonts w:ascii="Arial" w:eastAsia="Times New Roman" w:hAnsi="Arial" w:cs="Arial"/>
                <w:lang w:val="en-US" w:eastAsia="en-GB"/>
              </w:rPr>
              <w:t>safety</w:t>
            </w:r>
            <w:proofErr w:type="gramEnd"/>
            <w:r w:rsidRPr="004F5368">
              <w:rPr>
                <w:rFonts w:ascii="Arial" w:eastAsia="Times New Roman" w:hAnsi="Arial" w:cs="Arial"/>
                <w:lang w:val="en-US" w:eastAsia="en-GB"/>
              </w:rPr>
              <w:t xml:space="preserve"> and welfare issue?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17F20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6B6C9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Yes, please see the wellbeing and sickness absence policy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EED6D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1FC7EE51" w14:textId="77777777" w:rsidTr="0029523B">
        <w:trPr>
          <w:trHeight w:val="300"/>
        </w:trPr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072E12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Can women report sickness as menopause related sickness?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F4DC4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D74141" w14:textId="6284928C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 xml:space="preserve">Yes, </w:t>
            </w:r>
            <w:r w:rsidR="0035180A">
              <w:rPr>
                <w:rFonts w:ascii="Arial" w:eastAsia="Times New Roman" w:hAnsi="Arial" w:cs="Arial"/>
                <w:lang w:val="en" w:eastAsia="en-GB"/>
              </w:rPr>
              <w:t xml:space="preserve">menopause related </w:t>
            </w:r>
            <w:r w:rsidRPr="004F5368">
              <w:rPr>
                <w:rFonts w:ascii="Arial" w:eastAsia="Times New Roman" w:hAnsi="Arial" w:cs="Arial"/>
                <w:lang w:val="en" w:eastAsia="en-GB"/>
              </w:rPr>
              <w:t>sickness can be recorded through ESR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F276B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3BF6CCB3" w14:textId="77777777" w:rsidTr="0029523B">
        <w:trPr>
          <w:trHeight w:val="300"/>
        </w:trPr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0E66FA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What arrangements are in place to deal with related issues such as stress management?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15E96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66B32" w14:textId="5414C4BF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 xml:space="preserve">Please see stress risk assessment and the support available for stress and </w:t>
            </w:r>
            <w:r w:rsidR="0035180A">
              <w:rPr>
                <w:rFonts w:ascii="Arial" w:eastAsia="Times New Roman" w:hAnsi="Arial" w:cs="Arial"/>
                <w:lang w:val="en" w:eastAsia="en-GB"/>
              </w:rPr>
              <w:t xml:space="preserve">staff can self-refer to the </w:t>
            </w:r>
            <w:r w:rsidRPr="004F5368">
              <w:rPr>
                <w:rFonts w:ascii="Arial" w:eastAsia="Times New Roman" w:hAnsi="Arial" w:cs="Arial"/>
                <w:lang w:val="en" w:eastAsia="en-GB"/>
              </w:rPr>
              <w:t>psychology service</w:t>
            </w:r>
            <w:r w:rsidR="0035180A">
              <w:rPr>
                <w:rFonts w:ascii="Arial" w:eastAsia="Times New Roman" w:hAnsi="Arial" w:cs="Arial"/>
                <w:lang w:val="en" w:eastAsia="en-GB"/>
              </w:rPr>
              <w:t>.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B3AAC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0617BE4E" w14:textId="30A0641D" w:rsidR="004F5368" w:rsidRDefault="004F5368" w:rsidP="0029523B">
      <w:pPr>
        <w:spacing w:after="0" w:line="276" w:lineRule="auto"/>
        <w:textAlignment w:val="baseline"/>
        <w:rPr>
          <w:rFonts w:ascii="Arial" w:eastAsia="Times New Roman" w:hAnsi="Arial" w:cs="Arial"/>
          <w:lang w:eastAsia="en-GB"/>
        </w:rPr>
      </w:pPr>
      <w:r w:rsidRPr="004F5368">
        <w:rPr>
          <w:rFonts w:ascii="Arial" w:eastAsia="Times New Roman" w:hAnsi="Arial" w:cs="Arial"/>
          <w:lang w:eastAsia="en-GB"/>
        </w:rPr>
        <w:t> </w:t>
      </w:r>
    </w:p>
    <w:p w14:paraId="142D71EC" w14:textId="2E7825DB" w:rsid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52510219" w14:textId="08CA5420" w:rsid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5509F756" w14:textId="7A62826B" w:rsid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30323D74" w14:textId="126C6B47" w:rsid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645C37FD" w14:textId="40DCE3C4" w:rsid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751A9D88" w14:textId="77777777" w:rsidR="004F5368" w:rsidRP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4192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7"/>
        <w:gridCol w:w="850"/>
        <w:gridCol w:w="4536"/>
        <w:gridCol w:w="3119"/>
      </w:tblGrid>
      <w:tr w:rsidR="004F5368" w:rsidRPr="004F5368" w14:paraId="7D7518B7" w14:textId="77777777" w:rsidTr="0029523B">
        <w:trPr>
          <w:trHeight w:val="40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14:paraId="57EC708E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Sanitary and health issues - frequent urination, heavy periods, irregular periods, nausea/ vomiting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14:paraId="24A6D699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Yes/ No: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14:paraId="2F836B59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Details: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14:paraId="5FB9FEE9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Action by who/ Date: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4E976206" w14:textId="77777777" w:rsidTr="0029523B">
        <w:trPr>
          <w:trHeight w:val="300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23026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Are workstations easily accessible to sanitary and rest facilities?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DEB75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ED68D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F99A0B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60545ADC" w14:textId="77777777" w:rsidTr="0029523B">
        <w:trPr>
          <w:trHeight w:val="300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86BB4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Are there private washing and changing facilities?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8A4F8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869F62" w14:textId="3330EE7A" w:rsidR="004F5368" w:rsidRDefault="004F5368" w:rsidP="004F53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7399516" w14:textId="77777777" w:rsidR="00674153" w:rsidRDefault="00674153" w:rsidP="004F53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38D89FF" w14:textId="19667AED" w:rsidR="00674153" w:rsidRPr="004F5368" w:rsidRDefault="00674153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3D58C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222D98AF" w14:textId="77777777" w:rsidTr="0029523B">
        <w:trPr>
          <w:trHeight w:val="300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354A0" w14:textId="72DE9728" w:rsidR="004F5368" w:rsidRDefault="004F5368" w:rsidP="0029523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Is there access to sanitary products?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059BBC3" w14:textId="77777777" w:rsidR="0029523B" w:rsidRDefault="0029523B" w:rsidP="0029523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F2EA5A1" w14:textId="771953DE" w:rsidR="00674153" w:rsidRPr="004F5368" w:rsidRDefault="00674153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4E70E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BF767A" w14:textId="77777777" w:rsidR="004F5368" w:rsidRDefault="004F5368" w:rsidP="004F53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A70EE8E" w14:textId="469D1871" w:rsidR="00674153" w:rsidRPr="004F5368" w:rsidRDefault="00674153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CC20F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3CC679C7" w14:textId="77777777" w:rsidTr="0029523B">
        <w:trPr>
          <w:trHeight w:val="300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7463E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-US" w:eastAsia="en-GB"/>
              </w:rPr>
              <w:t xml:space="preserve">Do </w:t>
            </w:r>
            <w:proofErr w:type="spellStart"/>
            <w:r w:rsidRPr="004F5368">
              <w:rPr>
                <w:rFonts w:ascii="Arial" w:eastAsia="Times New Roman" w:hAnsi="Arial" w:cs="Arial"/>
                <w:lang w:val="en-US" w:eastAsia="en-GB"/>
              </w:rPr>
              <w:t>rotas</w:t>
            </w:r>
            <w:proofErr w:type="spellEnd"/>
            <w:r w:rsidRPr="004F5368">
              <w:rPr>
                <w:rFonts w:ascii="Arial" w:eastAsia="Times New Roman" w:hAnsi="Arial" w:cs="Arial"/>
                <w:lang w:val="en-US" w:eastAsia="en-GB"/>
              </w:rPr>
              <w:t>, shifts and schedules ensure that workers have easy access to sanitary and washing facilities?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E9C1B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77AA4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8E6AE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0484FAA2" w14:textId="77777777" w:rsidTr="0029523B">
        <w:trPr>
          <w:trHeight w:val="300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A9598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Are lockers available for staff to have a change of clothing/ sanitary products? Are these accessible?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89BAF0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57768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2B20A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7C8FD9E3" w14:textId="77777777" w:rsidR="004F5368" w:rsidRP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5368">
        <w:rPr>
          <w:rFonts w:ascii="Arial" w:eastAsia="Times New Roman" w:hAnsi="Arial" w:cs="Arial"/>
          <w:lang w:eastAsia="en-GB"/>
        </w:rPr>
        <w:t> </w:t>
      </w:r>
    </w:p>
    <w:tbl>
      <w:tblPr>
        <w:tblW w:w="14124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7"/>
        <w:gridCol w:w="850"/>
        <w:gridCol w:w="4536"/>
        <w:gridCol w:w="3051"/>
      </w:tblGrid>
      <w:tr w:rsidR="004F5368" w:rsidRPr="004F5368" w14:paraId="313B6D0A" w14:textId="77777777" w:rsidTr="0029523B">
        <w:trPr>
          <w:trHeight w:val="40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hideMark/>
          </w:tcPr>
          <w:p w14:paraId="35A6CCC8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Temperature - Hot flushes and perspiration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hideMark/>
          </w:tcPr>
          <w:p w14:paraId="5B0ADD1C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Yes/ No: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hideMark/>
          </w:tcPr>
          <w:p w14:paraId="4AD16DD0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Details: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hideMark/>
          </w:tcPr>
          <w:p w14:paraId="5F6E9AF4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Action by who/ Date: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201CA934" w14:textId="77777777" w:rsidTr="0029523B">
        <w:trPr>
          <w:trHeight w:val="300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2EFC6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-US" w:eastAsia="en-GB"/>
              </w:rPr>
              <w:t xml:space="preserve">Have </w:t>
            </w:r>
            <w:proofErr w:type="gramStart"/>
            <w:r w:rsidRPr="004F5368">
              <w:rPr>
                <w:rFonts w:ascii="Arial" w:eastAsia="Times New Roman" w:hAnsi="Arial" w:cs="Arial"/>
                <w:lang w:val="en-US" w:eastAsia="en-GB"/>
              </w:rPr>
              <w:t>you</w:t>
            </w:r>
            <w:proofErr w:type="gramEnd"/>
            <w:r w:rsidRPr="004F5368">
              <w:rPr>
                <w:rFonts w:ascii="Arial" w:eastAsia="Times New Roman" w:hAnsi="Arial" w:cs="Arial"/>
                <w:lang w:val="en-US" w:eastAsia="en-GB"/>
              </w:rPr>
              <w:t xml:space="preserve"> referral to policy on workplace maximum (and minimum) temperature and is it implemented?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56248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D85ED1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A38AA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0705F6CD" w14:textId="77777777" w:rsidTr="0029523B">
        <w:trPr>
          <w:trHeight w:val="300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3F966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-US" w:eastAsia="en-GB"/>
              </w:rPr>
              <w:t>Can the temperature be changed, if not have you provided suitable adjustments such as a fan or heater.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378CC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E1388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D03821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165FBDA7" w14:textId="77777777" w:rsidTr="0029523B">
        <w:trPr>
          <w:trHeight w:val="300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B8D2CD" w14:textId="77777777" w:rsidR="00674153" w:rsidRDefault="004F5368" w:rsidP="0029523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4F5368">
              <w:rPr>
                <w:rFonts w:ascii="Arial" w:eastAsia="Times New Roman" w:hAnsi="Arial" w:cs="Arial"/>
                <w:lang w:val="en-US" w:eastAsia="en-GB"/>
              </w:rPr>
              <w:t>Is ventilation available and is it regularly maintained?</w:t>
            </w:r>
          </w:p>
          <w:p w14:paraId="0AD9BB6A" w14:textId="77C24408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-US" w:eastAsia="en-GB"/>
              </w:rPr>
              <w:t>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79A09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D44E0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83E03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5B9133CD" w14:textId="77777777" w:rsidTr="0029523B">
        <w:trPr>
          <w:trHeight w:val="300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B6ADC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-US" w:eastAsia="en-GB"/>
              </w:rPr>
              <w:t>Are there humidifier systems available and are they well maintained?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F66CB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750BC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13814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1AD81187" w14:textId="77777777" w:rsidTr="0029523B">
        <w:trPr>
          <w:trHeight w:val="300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D25D3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Do uniforms and PPE reflect the needs of menopausal women?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20EE24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C9081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06BE4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634AEC34" w14:textId="77777777" w:rsidTr="0029523B">
        <w:trPr>
          <w:trHeight w:val="300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519B8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-US" w:eastAsia="en-GB"/>
              </w:rPr>
              <w:t xml:space="preserve">Is loose clothing made of natural </w:t>
            </w:r>
            <w:proofErr w:type="spellStart"/>
            <w:r w:rsidRPr="004F5368">
              <w:rPr>
                <w:rFonts w:ascii="Arial" w:eastAsia="Times New Roman" w:hAnsi="Arial" w:cs="Arial"/>
                <w:lang w:val="en-US" w:eastAsia="en-GB"/>
              </w:rPr>
              <w:t>fibres</w:t>
            </w:r>
            <w:proofErr w:type="spellEnd"/>
            <w:r w:rsidRPr="004F5368">
              <w:rPr>
                <w:rFonts w:ascii="Arial" w:eastAsia="Times New Roman" w:hAnsi="Arial" w:cs="Arial"/>
                <w:lang w:val="en-US" w:eastAsia="en-GB"/>
              </w:rPr>
              <w:t xml:space="preserve"> provided or supported?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89218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96C14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3E813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1852A5D5" w14:textId="3BCCA98E" w:rsidR="004F5368" w:rsidRPr="0035180A" w:rsidRDefault="004F5368" w:rsidP="004F536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F5368">
        <w:rPr>
          <w:rFonts w:ascii="Arial" w:eastAsia="Times New Roman" w:hAnsi="Arial" w:cs="Arial"/>
          <w:lang w:eastAsia="en-GB"/>
        </w:rPr>
        <w:t> </w:t>
      </w:r>
    </w:p>
    <w:p w14:paraId="509A2118" w14:textId="77777777" w:rsidR="004F5368" w:rsidRP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4154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7"/>
        <w:gridCol w:w="850"/>
        <w:gridCol w:w="4536"/>
        <w:gridCol w:w="3051"/>
      </w:tblGrid>
      <w:tr w:rsidR="004F5368" w:rsidRPr="004F5368" w14:paraId="16DCF94B" w14:textId="77777777" w:rsidTr="0029523B">
        <w:trPr>
          <w:trHeight w:val="405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hideMark/>
          </w:tcPr>
          <w:p w14:paraId="60F0AF60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lastRenderedPageBreak/>
              <w:t>Aches and pains, dizziness, lack of energy, headaches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hideMark/>
          </w:tcPr>
          <w:p w14:paraId="0C84D842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Yes/ No: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hideMark/>
          </w:tcPr>
          <w:p w14:paraId="5F692268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Details: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hideMark/>
          </w:tcPr>
          <w:p w14:paraId="5F59E617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Action by who/ Date: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15D12378" w14:textId="77777777" w:rsidTr="0029523B">
        <w:trPr>
          <w:trHeight w:val="30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1B917" w14:textId="28967A18" w:rsidR="0029523B" w:rsidRDefault="004F5368" w:rsidP="0029523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Have workstations been assessed?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6546C2B" w14:textId="55FA38E2" w:rsidR="0029523B" w:rsidRPr="004F5368" w:rsidRDefault="0029523B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670C1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092B9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9B1A6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3EE4606A" w14:textId="77777777" w:rsidTr="0029523B">
        <w:trPr>
          <w:trHeight w:val="30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A774E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Are regular movement breaks available throughout the day if a regular DSE user?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FB478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B1DDB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55897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009916A0" w14:textId="77777777" w:rsidTr="0029523B">
        <w:trPr>
          <w:trHeight w:val="30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387E4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Are there opportunities to switch to lighter or different duties?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1174F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8179A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E49FB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2870133D" w14:textId="77777777" w:rsidTr="0029523B">
        <w:trPr>
          <w:trHeight w:val="30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954597" w14:textId="3B939A62" w:rsidR="0029523B" w:rsidRDefault="004F5368" w:rsidP="0029523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Is there an opportunity for flexible working?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C05B618" w14:textId="6F22CD0C" w:rsidR="0029523B" w:rsidRPr="004F5368" w:rsidRDefault="0029523B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77283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0EEFB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CFE2E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46B69C81" w14:textId="77777777" w:rsidTr="0029523B">
        <w:trPr>
          <w:trHeight w:val="30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D7124" w14:textId="4041E8FA" w:rsidR="0029523B" w:rsidRDefault="004F5368" w:rsidP="0029523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Is there easy access to water and food?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E9ECD9E" w14:textId="06AD6B8D" w:rsidR="0029523B" w:rsidRPr="004F5368" w:rsidRDefault="0029523B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32B05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D64C22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3B514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13B6D103" w14:textId="77777777" w:rsidTr="0029523B">
        <w:trPr>
          <w:trHeight w:val="30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ECB57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Has a manual handling assessment or functional capability assessment been completed if struggling with duties of the role?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BB792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E5C9F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3E78E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37F1F99D" w14:textId="77777777" w:rsidTr="0029523B">
        <w:trPr>
          <w:trHeight w:val="30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ED287" w14:textId="73AC746B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-US" w:eastAsia="en-GB"/>
              </w:rPr>
              <w:t>Do working hours in general take account of these health issues?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0F6027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8B393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DEE76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387EEDA8" w14:textId="08D81C7F" w:rsidR="004F5368" w:rsidRP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5368">
        <w:rPr>
          <w:rFonts w:ascii="Arial" w:eastAsia="Times New Roman" w:hAnsi="Arial" w:cs="Arial"/>
          <w:lang w:eastAsia="en-GB"/>
        </w:rPr>
        <w:t> </w:t>
      </w:r>
    </w:p>
    <w:tbl>
      <w:tblPr>
        <w:tblW w:w="14184" w:type="dxa"/>
        <w:tblInd w:w="-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7"/>
        <w:gridCol w:w="850"/>
        <w:gridCol w:w="4536"/>
        <w:gridCol w:w="3051"/>
      </w:tblGrid>
      <w:tr w:rsidR="004F5368" w:rsidRPr="004F5368" w14:paraId="0CB7C6C8" w14:textId="77777777" w:rsidTr="0029523B">
        <w:trPr>
          <w:trHeight w:val="405"/>
        </w:trPr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hideMark/>
          </w:tcPr>
          <w:p w14:paraId="78702902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Mood swings, irritability, loss of concentration, insomnia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hideMark/>
          </w:tcPr>
          <w:p w14:paraId="01E22FE9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Yes/ No: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hideMark/>
          </w:tcPr>
          <w:p w14:paraId="5D54ACA0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Details: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hideMark/>
          </w:tcPr>
          <w:p w14:paraId="146F4BB3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Action by who/ Date: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67BA36F3" w14:textId="77777777" w:rsidTr="0029523B">
        <w:trPr>
          <w:trHeight w:val="300"/>
        </w:trPr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83AA1" w14:textId="323BEEB8" w:rsidR="0029523B" w:rsidRDefault="004F5368" w:rsidP="0029523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Do you have regular 1:1s and supportive meetings?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1519557" w14:textId="0C9B8D32" w:rsidR="0029523B" w:rsidRPr="004F5368" w:rsidRDefault="0029523B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AE44D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53292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1CCC9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2D0A41C7" w14:textId="77777777" w:rsidTr="0029523B">
        <w:trPr>
          <w:trHeight w:val="300"/>
        </w:trPr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81379" w14:textId="2474DC80" w:rsidR="0029523B" w:rsidRDefault="004F5368" w:rsidP="0029523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Are there flexible working times available?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DDAF2E6" w14:textId="6365EB71" w:rsidR="0029523B" w:rsidRPr="004F5368" w:rsidRDefault="0029523B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54D9B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9EE415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10359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398FC15E" w14:textId="77777777" w:rsidTr="0029523B">
        <w:trPr>
          <w:trHeight w:val="300"/>
        </w:trPr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A3DF7" w14:textId="7777777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Are there flexible breaks and opportunities to go outside during the day?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8224B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870F0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16AEC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1227E471" w14:textId="77777777" w:rsidTr="0029523B">
        <w:trPr>
          <w:trHeight w:val="300"/>
        </w:trPr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DE46B" w14:textId="17F1707B" w:rsidR="0029523B" w:rsidRDefault="004F5368" w:rsidP="0029523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Is there access to natural light?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AFA009F" w14:textId="0456CC67" w:rsidR="0029523B" w:rsidRPr="004F5368" w:rsidRDefault="0029523B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6CCEC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0488E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C7315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5F475CAC" w14:textId="77777777" w:rsidTr="0029523B">
        <w:trPr>
          <w:trHeight w:val="300"/>
        </w:trPr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3878A" w14:textId="08895794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lang w:val="en"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>Has signposting to mental health support been provided? 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36D5C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72D0D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82244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6FD2AC83" w14:textId="77777777" w:rsidTr="0029523B">
        <w:trPr>
          <w:trHeight w:val="300"/>
        </w:trPr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BB27BF" w14:textId="4E29E901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 xml:space="preserve">Have work tasks been reviewed in terms of cognitive load? Has a functional capability assessment been </w:t>
            </w:r>
            <w:r w:rsidR="0029523B" w:rsidRPr="004F5368">
              <w:rPr>
                <w:rFonts w:ascii="Arial" w:eastAsia="Times New Roman" w:hAnsi="Arial" w:cs="Arial"/>
                <w:lang w:val="en" w:eastAsia="en-GB"/>
              </w:rPr>
              <w:t>completed,</w:t>
            </w:r>
            <w:r w:rsidRPr="004F5368">
              <w:rPr>
                <w:rFonts w:ascii="Arial" w:eastAsia="Times New Roman" w:hAnsi="Arial" w:cs="Arial"/>
                <w:lang w:val="en" w:eastAsia="en-GB"/>
              </w:rPr>
              <w:t xml:space="preserve"> and adjustments implemented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0AE7D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2E507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8FB6F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F5368" w:rsidRPr="004F5368" w14:paraId="2C68E609" w14:textId="77777777" w:rsidTr="0029523B">
        <w:trPr>
          <w:trHeight w:val="300"/>
        </w:trPr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310512" w14:textId="099DB8C7" w:rsidR="004F5368" w:rsidRPr="004F5368" w:rsidRDefault="004F5368" w:rsidP="0029523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lang w:val="en" w:eastAsia="en-GB"/>
              </w:rPr>
            </w:pPr>
            <w:r w:rsidRPr="004F5368">
              <w:rPr>
                <w:rFonts w:ascii="Arial" w:eastAsia="Times New Roman" w:hAnsi="Arial" w:cs="Arial"/>
                <w:lang w:val="en" w:eastAsia="en-GB"/>
              </w:rPr>
              <w:t xml:space="preserve">Is there access to a breakout space, outdoor space and can the staff member </w:t>
            </w:r>
            <w:proofErr w:type="spellStart"/>
            <w:r w:rsidRPr="004F5368">
              <w:rPr>
                <w:rFonts w:ascii="Arial" w:eastAsia="Times New Roman" w:hAnsi="Arial" w:cs="Arial"/>
                <w:lang w:val="en" w:eastAsia="en-GB"/>
              </w:rPr>
              <w:t>utilise</w:t>
            </w:r>
            <w:proofErr w:type="spellEnd"/>
            <w:r w:rsidRPr="004F5368">
              <w:rPr>
                <w:rFonts w:ascii="Arial" w:eastAsia="Times New Roman" w:hAnsi="Arial" w:cs="Arial"/>
                <w:lang w:val="en" w:eastAsia="en-GB"/>
              </w:rPr>
              <w:t xml:space="preserve"> self-coping strategies?</w:t>
            </w: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9C312B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73037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17DED" w14:textId="77777777" w:rsidR="004F5368" w:rsidRPr="004F5368" w:rsidRDefault="004F5368" w:rsidP="004F5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703357AD" w14:textId="7F6F65C2" w:rsidR="004F5368" w:rsidRP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5368">
        <w:rPr>
          <w:rFonts w:ascii="Arial" w:eastAsia="Times New Roman" w:hAnsi="Arial" w:cs="Arial"/>
          <w:lang w:eastAsia="en-GB"/>
        </w:rPr>
        <w:t> </w:t>
      </w:r>
    </w:p>
    <w:p w14:paraId="7CB77637" w14:textId="77777777" w:rsidR="004F5368" w:rsidRP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5368">
        <w:rPr>
          <w:rFonts w:ascii="Arial" w:eastAsia="Times New Roman" w:hAnsi="Arial" w:cs="Arial"/>
          <w:lang w:eastAsia="en-GB"/>
        </w:rPr>
        <w:t> </w:t>
      </w:r>
    </w:p>
    <w:p w14:paraId="253F0B40" w14:textId="77777777" w:rsidR="004F5368" w:rsidRP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5368">
        <w:rPr>
          <w:rFonts w:ascii="Arial" w:eastAsia="Times New Roman" w:hAnsi="Arial" w:cs="Arial"/>
          <w:b/>
          <w:bCs/>
          <w:lang w:val="en" w:eastAsia="en-GB"/>
        </w:rPr>
        <w:lastRenderedPageBreak/>
        <w:t>Supportive documentation: </w:t>
      </w:r>
      <w:r w:rsidRPr="004F5368">
        <w:rPr>
          <w:rFonts w:ascii="Arial" w:eastAsia="Times New Roman" w:hAnsi="Arial" w:cs="Arial"/>
          <w:lang w:eastAsia="en-GB"/>
        </w:rPr>
        <w:t> </w:t>
      </w:r>
    </w:p>
    <w:p w14:paraId="7E9F660C" w14:textId="77777777" w:rsidR="004F5368" w:rsidRP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5368">
        <w:rPr>
          <w:rFonts w:ascii="Arial" w:eastAsia="Times New Roman" w:hAnsi="Arial" w:cs="Arial"/>
          <w:lang w:eastAsia="en-GB"/>
        </w:rPr>
        <w:t> </w:t>
      </w:r>
    </w:p>
    <w:p w14:paraId="441AC55B" w14:textId="77777777" w:rsidR="004F5368" w:rsidRPr="004F5368" w:rsidRDefault="004F5368" w:rsidP="004F5368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lang w:eastAsia="en-GB"/>
        </w:rPr>
      </w:pPr>
      <w:r w:rsidRPr="004F5368">
        <w:rPr>
          <w:rFonts w:ascii="Arial" w:eastAsia="Times New Roman" w:hAnsi="Arial" w:cs="Arial"/>
          <w:lang w:val="en" w:eastAsia="en-GB"/>
        </w:rPr>
        <w:t>Workplace menopause training and support: Liaise with Learning and Development </w:t>
      </w:r>
      <w:r w:rsidRPr="004F5368">
        <w:rPr>
          <w:rFonts w:ascii="Arial" w:eastAsia="Times New Roman" w:hAnsi="Arial" w:cs="Arial"/>
          <w:lang w:eastAsia="en-GB"/>
        </w:rPr>
        <w:t> </w:t>
      </w:r>
    </w:p>
    <w:p w14:paraId="52121C95" w14:textId="77777777" w:rsidR="004F5368" w:rsidRPr="004F5368" w:rsidRDefault="004F5368" w:rsidP="004F5368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lang w:eastAsia="en-GB"/>
        </w:rPr>
      </w:pPr>
      <w:r w:rsidRPr="004F5368">
        <w:rPr>
          <w:rFonts w:ascii="Arial" w:eastAsia="Times New Roman" w:hAnsi="Arial" w:cs="Arial"/>
          <w:lang w:val="en" w:eastAsia="en-GB"/>
        </w:rPr>
        <w:t>Please see our menopause guidance</w:t>
      </w:r>
      <w:r w:rsidRPr="004F5368">
        <w:rPr>
          <w:rFonts w:ascii="Arial" w:eastAsia="Times New Roman" w:hAnsi="Arial" w:cs="Arial"/>
          <w:lang w:eastAsia="en-GB"/>
        </w:rPr>
        <w:t> </w:t>
      </w:r>
    </w:p>
    <w:p w14:paraId="1BDF68E2" w14:textId="579AC346" w:rsidR="004F5368" w:rsidRPr="004F5368" w:rsidRDefault="004F5368" w:rsidP="004F5368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lang w:eastAsia="en-GB"/>
        </w:rPr>
      </w:pPr>
      <w:r w:rsidRPr="004F5368">
        <w:rPr>
          <w:rFonts w:ascii="Arial" w:eastAsia="Times New Roman" w:hAnsi="Arial" w:cs="Arial"/>
          <w:lang w:val="en" w:eastAsia="en-GB"/>
        </w:rPr>
        <w:t>We have a holistic OH service of support from nurses, O</w:t>
      </w:r>
      <w:r>
        <w:rPr>
          <w:rFonts w:ascii="Arial" w:eastAsia="Times New Roman" w:hAnsi="Arial" w:cs="Arial"/>
          <w:lang w:val="en" w:eastAsia="en-GB"/>
        </w:rPr>
        <w:t>ccupational therapy</w:t>
      </w:r>
      <w:r w:rsidRPr="004F5368">
        <w:rPr>
          <w:rFonts w:ascii="Arial" w:eastAsia="Times New Roman" w:hAnsi="Arial" w:cs="Arial"/>
          <w:lang w:val="en" w:eastAsia="en-GB"/>
        </w:rPr>
        <w:t xml:space="preserve">, </w:t>
      </w:r>
      <w:r w:rsidR="0035180A" w:rsidRPr="004F5368">
        <w:rPr>
          <w:rFonts w:ascii="Arial" w:eastAsia="Times New Roman" w:hAnsi="Arial" w:cs="Arial"/>
          <w:lang w:val="en" w:eastAsia="en-GB"/>
        </w:rPr>
        <w:t>physiotherapy,</w:t>
      </w:r>
      <w:r w:rsidRPr="004F5368">
        <w:rPr>
          <w:rFonts w:ascii="Arial" w:eastAsia="Times New Roman" w:hAnsi="Arial" w:cs="Arial"/>
          <w:lang w:val="en" w:eastAsia="en-GB"/>
        </w:rPr>
        <w:t xml:space="preserve"> and psychology. </w:t>
      </w:r>
      <w:r w:rsidRPr="004F5368">
        <w:rPr>
          <w:rFonts w:ascii="Arial" w:eastAsia="Times New Roman" w:hAnsi="Arial" w:cs="Arial"/>
          <w:lang w:eastAsia="en-GB"/>
        </w:rPr>
        <w:t> </w:t>
      </w:r>
    </w:p>
    <w:p w14:paraId="64C75707" w14:textId="77777777" w:rsidR="004F5368" w:rsidRPr="004F5368" w:rsidRDefault="004F5368" w:rsidP="004F5368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lang w:eastAsia="en-GB"/>
        </w:rPr>
      </w:pPr>
      <w:r w:rsidRPr="004F5368">
        <w:rPr>
          <w:rFonts w:ascii="Arial" w:eastAsia="Times New Roman" w:hAnsi="Arial" w:cs="Arial"/>
          <w:lang w:val="en" w:eastAsia="en-GB"/>
        </w:rPr>
        <w:t>Wellbeing and sickness absence policy</w:t>
      </w:r>
      <w:r w:rsidRPr="004F5368">
        <w:rPr>
          <w:rFonts w:ascii="Arial" w:eastAsia="Times New Roman" w:hAnsi="Arial" w:cs="Arial"/>
          <w:lang w:eastAsia="en-GB"/>
        </w:rPr>
        <w:t> </w:t>
      </w:r>
    </w:p>
    <w:p w14:paraId="4E6298D6" w14:textId="77777777" w:rsidR="004F5368" w:rsidRPr="004F5368" w:rsidRDefault="004F5368" w:rsidP="004F5368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lang w:eastAsia="en-GB"/>
        </w:rPr>
      </w:pPr>
      <w:r w:rsidRPr="004F5368">
        <w:rPr>
          <w:rFonts w:ascii="Arial" w:eastAsia="Times New Roman" w:hAnsi="Arial" w:cs="Arial"/>
          <w:lang w:val="en" w:eastAsia="en-GB"/>
        </w:rPr>
        <w:t>Stress risk assessment </w:t>
      </w:r>
      <w:r w:rsidRPr="004F5368">
        <w:rPr>
          <w:rFonts w:ascii="Arial" w:eastAsia="Times New Roman" w:hAnsi="Arial" w:cs="Arial"/>
          <w:lang w:eastAsia="en-GB"/>
        </w:rPr>
        <w:t> </w:t>
      </w:r>
    </w:p>
    <w:p w14:paraId="378E15CC" w14:textId="77777777" w:rsidR="004F5368" w:rsidRPr="004F5368" w:rsidRDefault="004F5368" w:rsidP="004F5368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lang w:eastAsia="en-GB"/>
        </w:rPr>
      </w:pPr>
      <w:r w:rsidRPr="004F5368">
        <w:rPr>
          <w:rFonts w:ascii="Arial" w:eastAsia="Times New Roman" w:hAnsi="Arial" w:cs="Arial"/>
          <w:lang w:val="en" w:eastAsia="en-GB"/>
        </w:rPr>
        <w:t>Wellbeing at work action plan </w:t>
      </w:r>
      <w:r w:rsidRPr="004F5368">
        <w:rPr>
          <w:rFonts w:ascii="Arial" w:eastAsia="Times New Roman" w:hAnsi="Arial" w:cs="Arial"/>
          <w:lang w:eastAsia="en-GB"/>
        </w:rPr>
        <w:t> </w:t>
      </w:r>
    </w:p>
    <w:p w14:paraId="60E6F498" w14:textId="776C3916" w:rsidR="004F5368" w:rsidRDefault="004F5368" w:rsidP="004F536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F5368">
        <w:rPr>
          <w:rFonts w:ascii="Arial" w:eastAsia="Times New Roman" w:hAnsi="Arial" w:cs="Arial"/>
          <w:lang w:eastAsia="en-GB"/>
        </w:rPr>
        <w:t> </w:t>
      </w:r>
    </w:p>
    <w:p w14:paraId="0DD70924" w14:textId="51D816A5" w:rsidR="004F5368" w:rsidRPr="004F5368" w:rsidRDefault="004F5368" w:rsidP="004F53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lang w:eastAsia="en-GB"/>
        </w:rPr>
        <w:t>All above is available on the staff intranet page</w:t>
      </w:r>
      <w:r w:rsidR="0035180A">
        <w:rPr>
          <w:rFonts w:ascii="Arial" w:eastAsia="Times New Roman" w:hAnsi="Arial" w:cs="Arial"/>
          <w:lang w:eastAsia="en-GB"/>
        </w:rPr>
        <w:t>s.</w:t>
      </w:r>
    </w:p>
    <w:p w14:paraId="33938A07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2304F0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0812F39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FD74D9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4788C30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A6E1BC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2EAA09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93DF2B7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89508FC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866F5B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86ADEA8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6ECC2C1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F812EC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FAB30A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2B34F29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F0D182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8A21423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CEB4720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9146A40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F3CC1A2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8DD6063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C7653F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F83ECF8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32699B8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E40775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FEBE49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FD6EBDC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3231BA2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4E7DEFC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6227D0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9E2E3A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D6054D8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3A399EA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6548FBB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1ADE17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2C6D43A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0C86D90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4202BDE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3FB58B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42483CB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E0C49B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E3618D" w14:textId="77777777" w:rsidR="00564CFB" w:rsidRDefault="00564CFB" w:rsidP="00564CFB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221FC9" w14:textId="77777777" w:rsidR="00564CFB" w:rsidRDefault="00564CFB" w:rsidP="00564CFB">
      <w:pPr>
        <w:tabs>
          <w:tab w:val="left" w:pos="13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22A3964" w14:textId="77777777" w:rsidR="00564CFB" w:rsidRDefault="00564CFB"/>
    <w:sectPr w:rsidR="00564CFB" w:rsidSect="001A23A2">
      <w:headerReference w:type="first" r:id="rId7"/>
      <w:foot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4FC3" w14:textId="77777777" w:rsidR="001A23A2" w:rsidRDefault="001A23A2" w:rsidP="001A23A2">
      <w:pPr>
        <w:spacing w:after="0" w:line="240" w:lineRule="auto"/>
      </w:pPr>
      <w:r>
        <w:separator/>
      </w:r>
    </w:p>
  </w:endnote>
  <w:endnote w:type="continuationSeparator" w:id="0">
    <w:p w14:paraId="5CDAAFFD" w14:textId="77777777" w:rsidR="001A23A2" w:rsidRDefault="001A23A2" w:rsidP="001A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52AD" w14:textId="77777777" w:rsidR="001A23A2" w:rsidRDefault="0005670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7A1604" wp14:editId="1CAB67DB">
          <wp:simplePos x="0" y="0"/>
          <wp:positionH relativeFrom="column">
            <wp:posOffset>7791449</wp:posOffset>
          </wp:positionH>
          <wp:positionV relativeFrom="paragraph">
            <wp:posOffset>-503867</wp:posOffset>
          </wp:positionV>
          <wp:extent cx="1532491" cy="82200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ngOurValuesO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186" cy="823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5CDC" w14:textId="77777777" w:rsidR="001A23A2" w:rsidRDefault="001A23A2" w:rsidP="001A23A2">
      <w:pPr>
        <w:spacing w:after="0" w:line="240" w:lineRule="auto"/>
      </w:pPr>
      <w:r>
        <w:separator/>
      </w:r>
    </w:p>
  </w:footnote>
  <w:footnote w:type="continuationSeparator" w:id="0">
    <w:p w14:paraId="6941F034" w14:textId="77777777" w:rsidR="001A23A2" w:rsidRDefault="001A23A2" w:rsidP="001A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D368" w14:textId="77777777" w:rsidR="001A23A2" w:rsidRDefault="001A23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1DCA95C" wp14:editId="195A05B7">
          <wp:simplePos x="0" y="0"/>
          <wp:positionH relativeFrom="column">
            <wp:posOffset>-2098040</wp:posOffset>
          </wp:positionH>
          <wp:positionV relativeFrom="paragraph">
            <wp:posOffset>-1711325</wp:posOffset>
          </wp:positionV>
          <wp:extent cx="3259634" cy="3259634"/>
          <wp:effectExtent l="0" t="0" r="7429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bon (4 way)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338303">
                    <a:off x="0" y="0"/>
                    <a:ext cx="3259634" cy="325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9A0869" wp14:editId="09417033">
          <wp:simplePos x="0" y="0"/>
          <wp:positionH relativeFrom="column">
            <wp:posOffset>6781800</wp:posOffset>
          </wp:positionH>
          <wp:positionV relativeFrom="paragraph">
            <wp:posOffset>-1905</wp:posOffset>
          </wp:positionV>
          <wp:extent cx="2543175" cy="6130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HNH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387" cy="61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86142"/>
    <w:multiLevelType w:val="multilevel"/>
    <w:tmpl w:val="FB9A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022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A2"/>
    <w:rsid w:val="00056704"/>
    <w:rsid w:val="0013441E"/>
    <w:rsid w:val="001A23A2"/>
    <w:rsid w:val="0029523B"/>
    <w:rsid w:val="0035180A"/>
    <w:rsid w:val="004F5368"/>
    <w:rsid w:val="00564CFB"/>
    <w:rsid w:val="006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61C18A"/>
  <w15:docId w15:val="{9C195609-F233-42FA-82CC-C05E462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F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A2"/>
  </w:style>
  <w:style w:type="paragraph" w:styleId="Footer">
    <w:name w:val="footer"/>
    <w:basedOn w:val="Normal"/>
    <w:link w:val="FooterChar"/>
    <w:uiPriority w:val="99"/>
    <w:unhideWhenUsed/>
    <w:rsid w:val="001A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A2"/>
  </w:style>
  <w:style w:type="paragraph" w:styleId="BalloonText">
    <w:name w:val="Balloon Text"/>
    <w:basedOn w:val="Normal"/>
    <w:link w:val="BalloonTextChar"/>
    <w:uiPriority w:val="99"/>
    <w:semiHidden/>
    <w:unhideWhenUsed/>
    <w:rsid w:val="001A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A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F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F5368"/>
  </w:style>
  <w:style w:type="character" w:customStyle="1" w:styleId="eop">
    <w:name w:val="eop"/>
    <w:basedOn w:val="DefaultParagraphFont"/>
    <w:rsid w:val="004F5368"/>
  </w:style>
  <w:style w:type="character" w:styleId="Hyperlink">
    <w:name w:val="Hyperlink"/>
    <w:basedOn w:val="DefaultParagraphFont"/>
    <w:uiPriority w:val="99"/>
    <w:semiHidden/>
    <w:unhideWhenUsed/>
    <w:rsid w:val="004F5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35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7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50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0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Rycroft Gill (RQ6) RLBUHT</dc:creator>
  <cp:lastModifiedBy>SAMANTHA HOLDER</cp:lastModifiedBy>
  <cp:revision>2</cp:revision>
  <dcterms:created xsi:type="dcterms:W3CDTF">2024-05-05T19:44:00Z</dcterms:created>
  <dcterms:modified xsi:type="dcterms:W3CDTF">2024-05-05T19:44:00Z</dcterms:modified>
</cp:coreProperties>
</file>